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20" w:rsidRPr="00A96A79" w:rsidRDefault="00953A20" w:rsidP="00995BD1">
      <w:pPr>
        <w:spacing w:beforeLines="50" w:before="120" w:afterLines="100" w:after="240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bookmarkStart w:id="0" w:name="OLE_LINK7"/>
      <w:bookmarkStart w:id="1" w:name="OLE_LINK1"/>
      <w:r>
        <w:rPr>
          <w:rFonts w:ascii="仿宋" w:eastAsia="仿宋" w:hAnsi="仿宋" w:hint="eastAsia"/>
          <w:b/>
          <w:color w:val="000000" w:themeColor="text1"/>
          <w:sz w:val="44"/>
          <w:szCs w:val="44"/>
        </w:rPr>
        <w:t>中欧循环经济研讨会</w:t>
      </w:r>
      <w:r w:rsidRPr="00A96A79">
        <w:rPr>
          <w:rFonts w:ascii="仿宋" w:eastAsia="仿宋" w:hAnsi="仿宋" w:hint="eastAsia"/>
          <w:b/>
          <w:color w:val="000000" w:themeColor="text1"/>
          <w:sz w:val="44"/>
          <w:szCs w:val="44"/>
        </w:rPr>
        <w:t>暂定议程</w:t>
      </w:r>
      <w:bookmarkEnd w:id="0"/>
      <w:bookmarkEnd w:id="1"/>
    </w:p>
    <w:tbl>
      <w:tblPr>
        <w:tblpPr w:leftFromText="180" w:rightFromText="180" w:vertAnchor="text" w:horzAnchor="margin" w:tblpX="-210" w:tblpY="4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936"/>
      </w:tblGrid>
      <w:tr w:rsidR="00DC4C5D" w:rsidRPr="008344D4" w:rsidTr="00DC4C5D">
        <w:trPr>
          <w:trHeight w:val="698"/>
          <w:tblHeader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C5D" w:rsidRPr="00BA3A81" w:rsidRDefault="00DC4C5D" w:rsidP="00DC4C5D">
            <w:pPr>
              <w:spacing w:line="58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BA3A8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时间：2019年10月21日9:00-16:00</w:t>
            </w:r>
          </w:p>
          <w:p w:rsidR="00DC4C5D" w:rsidRPr="00BA3A81" w:rsidRDefault="00DC4C5D" w:rsidP="00DC4C5D">
            <w:pPr>
              <w:spacing w:line="580" w:lineRule="exact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BA3A8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地点：</w:t>
            </w:r>
            <w:r w:rsidR="00BA3A8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江苏省</w:t>
            </w:r>
            <w:r w:rsidRPr="00BA3A81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南京国际展览中心（新庄）紫金</w:t>
            </w:r>
            <w:r w:rsidRPr="00BA3A81"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  <w:t>厅</w:t>
            </w:r>
          </w:p>
          <w:p w:rsidR="00DC4C5D" w:rsidRPr="00BA3A81" w:rsidRDefault="00DC4C5D" w:rsidP="00DC4C5D">
            <w:pPr>
              <w:spacing w:line="580" w:lineRule="exact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BA3A81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（江苏省南京龙</w:t>
            </w:r>
            <w:proofErr w:type="gramStart"/>
            <w:r w:rsidRPr="00BA3A81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蟠</w:t>
            </w:r>
            <w:proofErr w:type="gramEnd"/>
            <w:r w:rsidRPr="00BA3A81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路</w:t>
            </w:r>
            <w:r w:rsidRPr="00BA3A81"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  <w:t>88号</w:t>
            </w:r>
            <w:r w:rsidRPr="00BA3A81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）</w:t>
            </w:r>
          </w:p>
          <w:p w:rsidR="00DC4C5D" w:rsidRDefault="00DC4C5D" w:rsidP="00084365">
            <w:pPr>
              <w:spacing w:line="300" w:lineRule="exact"/>
              <w:jc w:val="center"/>
              <w:rPr>
                <w:rFonts w:ascii="Times New Roman" w:eastAsia="仿宋" w:hAnsi="Times New Roman"/>
                <w:b/>
              </w:rPr>
            </w:pPr>
          </w:p>
        </w:tc>
      </w:tr>
      <w:tr w:rsidR="00953A20" w:rsidRPr="008344D4" w:rsidTr="0017087A">
        <w:trPr>
          <w:trHeight w:val="698"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9C348A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 w:hint="eastAsia"/>
                <w:b/>
              </w:rPr>
              <w:t>时间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9C348A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 w:hint="eastAsia"/>
                <w:b/>
              </w:rPr>
              <w:t>日程</w:t>
            </w:r>
          </w:p>
        </w:tc>
      </w:tr>
      <w:tr w:rsidR="00953A20" w:rsidRPr="008344D4" w:rsidTr="00084365">
        <w:trPr>
          <w:trHeight w:val="55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20" w:rsidRPr="008344D4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 w:rsidRPr="008344D4">
              <w:rPr>
                <w:rFonts w:ascii="Times New Roman" w:eastAsia="仿宋" w:hAnsi="Times New Roman"/>
              </w:rPr>
              <w:t>08:3</w:t>
            </w:r>
            <w:r>
              <w:rPr>
                <w:rFonts w:ascii="Times New Roman" w:eastAsia="仿宋" w:hAnsi="Times New Roman"/>
              </w:rPr>
              <w:t>0</w:t>
            </w:r>
            <w:r>
              <w:rPr>
                <w:rFonts w:ascii="Times New Roman" w:eastAsia="仿宋" w:hAnsi="Times New Roman" w:hint="eastAsia"/>
              </w:rPr>
              <w:t>-</w:t>
            </w:r>
            <w:r w:rsidRPr="008344D4">
              <w:rPr>
                <w:rFonts w:ascii="Times New Roman" w:eastAsia="仿宋" w:hAnsi="Times New Roman"/>
              </w:rPr>
              <w:t>09:00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20" w:rsidRPr="008344D4" w:rsidRDefault="00953A20" w:rsidP="00084365">
            <w:pPr>
              <w:spacing w:line="276" w:lineRule="auto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</w:rPr>
              <w:t>注册</w:t>
            </w:r>
            <w:r>
              <w:rPr>
                <w:rFonts w:ascii="Times New Roman" w:eastAsia="仿宋" w:hAnsi="Times New Roman"/>
              </w:rPr>
              <w:t>报到</w:t>
            </w:r>
          </w:p>
        </w:tc>
      </w:tr>
      <w:tr w:rsidR="00953A20" w:rsidRPr="008344D4" w:rsidTr="00747CD9">
        <w:trPr>
          <w:trHeight w:val="5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8344D4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09:00-12:30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Default="00953A20" w:rsidP="00084365">
            <w:pPr>
              <w:spacing w:line="276" w:lineRule="auto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主持人：赵凯</w:t>
            </w:r>
            <w:r>
              <w:rPr>
                <w:rFonts w:ascii="Times New Roman" w:eastAsia="仿宋" w:hAnsi="Times New Roman" w:hint="eastAsia"/>
              </w:rPr>
              <w:t xml:space="preserve"> </w:t>
            </w:r>
            <w:r>
              <w:rPr>
                <w:rFonts w:ascii="Times New Roman" w:eastAsia="仿宋" w:hAnsi="Times New Roman" w:hint="eastAsia"/>
              </w:rPr>
              <w:t>中国循环经济协会副会长兼秘书长</w:t>
            </w:r>
          </w:p>
        </w:tc>
      </w:tr>
      <w:tr w:rsidR="00953A20" w:rsidRPr="008344D4" w:rsidTr="00084365">
        <w:trPr>
          <w:trHeight w:val="155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256E9F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 w:rsidRPr="00256E9F">
              <w:rPr>
                <w:rFonts w:ascii="Times New Roman" w:eastAsia="仿宋" w:hAnsi="Times New Roman"/>
              </w:rPr>
              <w:t>09:00</w:t>
            </w:r>
            <w:r w:rsidRPr="00256E9F">
              <w:rPr>
                <w:rFonts w:ascii="Times New Roman" w:eastAsia="仿宋" w:hAnsi="Times New Roman" w:hint="eastAsia"/>
              </w:rPr>
              <w:t>-</w:t>
            </w:r>
            <w:r w:rsidRPr="00256E9F">
              <w:rPr>
                <w:rFonts w:ascii="Times New Roman" w:eastAsia="仿宋" w:hAnsi="Times New Roman"/>
              </w:rPr>
              <w:t>09:</w:t>
            </w:r>
            <w:r w:rsidRPr="00256E9F">
              <w:rPr>
                <w:rFonts w:ascii="Times New Roman" w:eastAsia="仿宋" w:hAnsi="Times New Roman" w:hint="eastAsia"/>
              </w:rPr>
              <w:t>20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256E9F" w:rsidRDefault="00953A20" w:rsidP="00084365">
            <w:pPr>
              <w:spacing w:line="276" w:lineRule="auto"/>
              <w:rPr>
                <w:rFonts w:ascii="Times New Roman" w:eastAsia="仿宋" w:hAnsi="Times New Roman"/>
                <w:b/>
              </w:rPr>
            </w:pPr>
            <w:r w:rsidRPr="00256E9F">
              <w:rPr>
                <w:rFonts w:ascii="Times New Roman" w:eastAsia="仿宋" w:hAnsi="Times New Roman" w:hint="eastAsia"/>
                <w:b/>
              </w:rPr>
              <w:t>开幕致辞</w:t>
            </w:r>
          </w:p>
          <w:p w:rsidR="00953A20" w:rsidRPr="00C21521" w:rsidRDefault="00953A20" w:rsidP="00953A20">
            <w:pPr>
              <w:pStyle w:val="a9"/>
              <w:numPr>
                <w:ilvl w:val="0"/>
                <w:numId w:val="1"/>
              </w:numPr>
              <w:spacing w:line="276" w:lineRule="auto"/>
              <w:ind w:left="282" w:firstLineChars="0" w:hanging="282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256E9F">
              <w:rPr>
                <w:rFonts w:ascii="Times New Roman" w:eastAsia="仿宋" w:hAnsi="Times New Roman" w:hint="eastAsia"/>
                <w:sz w:val="24"/>
                <w:szCs w:val="24"/>
              </w:rPr>
              <w:t>国家发展改革</w:t>
            </w:r>
            <w:proofErr w:type="gramStart"/>
            <w:r w:rsidRPr="00256E9F">
              <w:rPr>
                <w:rFonts w:ascii="Times New Roman" w:eastAsia="仿宋" w:hAnsi="Times New Roman" w:hint="eastAsia"/>
                <w:sz w:val="24"/>
                <w:szCs w:val="24"/>
              </w:rPr>
              <w:t>委环资司</w:t>
            </w:r>
            <w:proofErr w:type="gramEnd"/>
            <w:r>
              <w:rPr>
                <w:rFonts w:ascii="Times New Roman" w:eastAsia="仿宋" w:hAnsi="Times New Roman" w:hint="eastAsia"/>
                <w:sz w:val="24"/>
                <w:szCs w:val="24"/>
              </w:rPr>
              <w:t>领导</w:t>
            </w:r>
          </w:p>
          <w:p w:rsidR="00953A20" w:rsidRPr="00256E9F" w:rsidRDefault="00953A20" w:rsidP="00953A20">
            <w:pPr>
              <w:pStyle w:val="a9"/>
              <w:numPr>
                <w:ilvl w:val="0"/>
                <w:numId w:val="1"/>
              </w:numPr>
              <w:spacing w:line="276" w:lineRule="auto"/>
              <w:ind w:left="282" w:firstLineChars="0" w:hanging="282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proofErr w:type="spellStart"/>
            <w:r w:rsidRPr="00AA7D7C">
              <w:rPr>
                <w:rFonts w:ascii="仿宋" w:eastAsia="仿宋" w:hAnsi="仿宋" w:hint="eastAsia"/>
                <w:sz w:val="24"/>
                <w:szCs w:val="24"/>
              </w:rPr>
              <w:t>Davor</w:t>
            </w:r>
            <w:proofErr w:type="spellEnd"/>
            <w:r w:rsidRPr="00AA7D7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spellStart"/>
            <w:r w:rsidRPr="00AA7D7C">
              <w:rPr>
                <w:rFonts w:ascii="仿宋" w:eastAsia="仿宋" w:hAnsi="仿宋" w:hint="eastAsia"/>
                <w:sz w:val="24"/>
                <w:szCs w:val="24"/>
              </w:rPr>
              <w:t>Percan</w:t>
            </w:r>
            <w:proofErr w:type="spellEnd"/>
            <w:r w:rsidR="00C803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F078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56E9F">
              <w:rPr>
                <w:rFonts w:ascii="Times New Roman" w:eastAsia="仿宋" w:hAnsi="Times New Roman" w:hint="eastAsia"/>
                <w:sz w:val="24"/>
                <w:szCs w:val="24"/>
              </w:rPr>
              <w:t>欧盟委员会环境总司双边与区域环境合作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部主</w:t>
            </w:r>
            <w:r w:rsidRPr="00256E9F">
              <w:rPr>
                <w:rFonts w:ascii="Times New Roman" w:eastAsia="仿宋" w:hAnsi="Times New Roman" w:hint="eastAsia"/>
                <w:sz w:val="24"/>
                <w:szCs w:val="24"/>
              </w:rPr>
              <w:t>任</w:t>
            </w:r>
          </w:p>
        </w:tc>
      </w:tr>
      <w:tr w:rsidR="00953A20" w:rsidRPr="008344D4" w:rsidTr="00084365">
        <w:trPr>
          <w:trHeight w:val="6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8344D4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 w:rsidRPr="008344D4">
              <w:rPr>
                <w:rFonts w:ascii="Times New Roman" w:eastAsia="仿宋" w:hAnsi="Times New Roman"/>
              </w:rPr>
              <w:t>09:</w:t>
            </w:r>
            <w:r>
              <w:rPr>
                <w:rFonts w:ascii="Times New Roman" w:eastAsia="仿宋" w:hAnsi="Times New Roman" w:hint="eastAsia"/>
              </w:rPr>
              <w:t>2</w:t>
            </w:r>
            <w:r w:rsidRPr="008344D4">
              <w:rPr>
                <w:rFonts w:ascii="Times New Roman" w:eastAsia="仿宋" w:hAnsi="Times New Roman"/>
              </w:rPr>
              <w:t>0</w:t>
            </w:r>
            <w:r>
              <w:rPr>
                <w:rFonts w:ascii="Times New Roman" w:eastAsia="仿宋" w:hAnsi="Times New Roman" w:hint="eastAsia"/>
              </w:rPr>
              <w:t>-10:00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DB1105" w:rsidRDefault="00953A20" w:rsidP="00084365">
            <w:pPr>
              <w:spacing w:line="276" w:lineRule="auto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主旨演讲</w:t>
            </w:r>
          </w:p>
        </w:tc>
      </w:tr>
      <w:tr w:rsidR="00953A20" w:rsidRPr="008344D4" w:rsidTr="00A67EB9">
        <w:trPr>
          <w:trHeight w:val="86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8344D4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 w:rsidRPr="008344D4">
              <w:rPr>
                <w:rFonts w:ascii="Times New Roman" w:eastAsia="仿宋" w:hAnsi="Times New Roman"/>
              </w:rPr>
              <w:t>09:</w:t>
            </w:r>
            <w:r>
              <w:rPr>
                <w:rFonts w:ascii="Times New Roman" w:eastAsia="仿宋" w:hAnsi="Times New Roman" w:hint="eastAsia"/>
              </w:rPr>
              <w:t>2</w:t>
            </w:r>
            <w:r w:rsidRPr="008344D4">
              <w:rPr>
                <w:rFonts w:ascii="Times New Roman" w:eastAsia="仿宋" w:hAnsi="Times New Roman"/>
              </w:rPr>
              <w:t>0</w:t>
            </w:r>
            <w:r>
              <w:rPr>
                <w:rFonts w:ascii="Times New Roman" w:eastAsia="仿宋" w:hAnsi="Times New Roman" w:hint="eastAsia"/>
              </w:rPr>
              <w:t>-09</w:t>
            </w:r>
            <w:r w:rsidRPr="008344D4">
              <w:rPr>
                <w:rFonts w:ascii="Times New Roman" w:eastAsia="仿宋" w:hAnsi="Times New Roman"/>
              </w:rPr>
              <w:t>:</w:t>
            </w:r>
            <w:r>
              <w:rPr>
                <w:rFonts w:ascii="Times New Roman" w:eastAsia="仿宋" w:hAnsi="Times New Roman" w:hint="eastAsia"/>
              </w:rPr>
              <w:t>4</w:t>
            </w:r>
            <w:r w:rsidRPr="008344D4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Default="00953A20" w:rsidP="002A0C24">
            <w:pPr>
              <w:spacing w:before="240" w:line="276" w:lineRule="auto"/>
              <w:rPr>
                <w:rFonts w:ascii="Times New Roman" w:eastAsia="仿宋" w:hAnsi="Times New Roman"/>
                <w:bCs/>
                <w:color w:val="FF0000"/>
              </w:rPr>
            </w:pPr>
            <w:r>
              <w:rPr>
                <w:rFonts w:ascii="Times New Roman" w:eastAsia="仿宋" w:hAnsi="Times New Roman" w:hint="eastAsia"/>
                <w:bCs/>
              </w:rPr>
              <w:t>中国循环经济重要制度和重要实践</w:t>
            </w:r>
          </w:p>
          <w:p w:rsidR="00953A20" w:rsidRPr="007726BD" w:rsidRDefault="00953A20" w:rsidP="002A6DA2">
            <w:pPr>
              <w:spacing w:line="276" w:lineRule="auto"/>
              <w:rPr>
                <w:rFonts w:ascii="Times New Roman" w:eastAsia="仿宋" w:hAnsi="Times New Roman"/>
                <w:bCs/>
              </w:rPr>
            </w:pPr>
            <w:r w:rsidRPr="00CC45FF">
              <w:rPr>
                <w:rFonts w:ascii="Times New Roman" w:eastAsia="仿宋" w:hAnsi="Times New Roman" w:hint="eastAsia"/>
                <w:bCs/>
              </w:rPr>
              <w:t>——</w:t>
            </w:r>
            <w:r w:rsidR="00A85726" w:rsidRPr="00CC45FF">
              <w:rPr>
                <w:rFonts w:ascii="Times New Roman" w:eastAsia="仿宋" w:hAnsi="Times New Roman" w:hint="eastAsia"/>
                <w:bCs/>
              </w:rPr>
              <w:t>周</w:t>
            </w:r>
            <w:r w:rsidR="00046B04" w:rsidRPr="00CC45FF">
              <w:rPr>
                <w:rFonts w:ascii="Times New Roman" w:eastAsia="仿宋" w:hAnsi="Times New Roman" w:hint="eastAsia"/>
                <w:bCs/>
              </w:rPr>
              <w:t>宏</w:t>
            </w:r>
            <w:r w:rsidR="00A85726" w:rsidRPr="00CC45FF">
              <w:rPr>
                <w:rFonts w:ascii="Times New Roman" w:eastAsia="仿宋" w:hAnsi="Times New Roman" w:hint="eastAsia"/>
                <w:bCs/>
              </w:rPr>
              <w:t>春</w:t>
            </w:r>
            <w:r w:rsidR="00591C4D" w:rsidRPr="00CC45FF">
              <w:rPr>
                <w:rFonts w:ascii="Times New Roman" w:eastAsia="仿宋" w:hAnsi="Times New Roman" w:hint="eastAsia"/>
                <w:bCs/>
              </w:rPr>
              <w:t xml:space="preserve"> </w:t>
            </w:r>
            <w:r w:rsidR="00046B04" w:rsidRPr="00CC45FF">
              <w:rPr>
                <w:rFonts w:ascii="Times New Roman" w:eastAsia="仿宋" w:hAnsi="Times New Roman" w:hint="eastAsia"/>
                <w:bCs/>
              </w:rPr>
              <w:t xml:space="preserve"> </w:t>
            </w:r>
            <w:r w:rsidR="00046B04" w:rsidRPr="00CC45FF">
              <w:rPr>
                <w:rFonts w:ascii="Times New Roman" w:eastAsia="仿宋" w:hAnsi="Times New Roman"/>
                <w:bCs/>
              </w:rPr>
              <w:t>国务院发展研究中心研究员</w:t>
            </w:r>
          </w:p>
        </w:tc>
      </w:tr>
      <w:tr w:rsidR="00953A20" w:rsidRPr="008344D4" w:rsidTr="00084365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A20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09</w:t>
            </w:r>
            <w:r w:rsidRPr="008344D4">
              <w:rPr>
                <w:rFonts w:ascii="Times New Roman" w:eastAsia="仿宋" w:hAnsi="Times New Roman"/>
              </w:rPr>
              <w:t>:</w:t>
            </w:r>
            <w:r>
              <w:rPr>
                <w:rFonts w:ascii="Times New Roman" w:eastAsia="仿宋" w:hAnsi="Times New Roman" w:hint="eastAsia"/>
              </w:rPr>
              <w:t>4</w:t>
            </w:r>
            <w:r w:rsidRPr="008344D4">
              <w:rPr>
                <w:rFonts w:ascii="Times New Roman" w:eastAsia="仿宋" w:hAnsi="Times New Roman"/>
              </w:rPr>
              <w:t>0</w:t>
            </w:r>
            <w:r>
              <w:rPr>
                <w:rFonts w:ascii="Times New Roman" w:eastAsia="仿宋" w:hAnsi="Times New Roman" w:hint="eastAsia"/>
              </w:rPr>
              <w:t>-10:00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A20" w:rsidRPr="004841AA" w:rsidRDefault="00953A20" w:rsidP="002A0C24">
            <w:pPr>
              <w:spacing w:before="240" w:line="276" w:lineRule="auto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 w:hint="eastAsia"/>
                <w:bCs/>
              </w:rPr>
              <w:t>“欧洲</w:t>
            </w:r>
            <w:r w:rsidRPr="004841AA">
              <w:rPr>
                <w:rFonts w:ascii="Times New Roman" w:eastAsia="仿宋" w:hAnsi="Times New Roman"/>
                <w:bCs/>
              </w:rPr>
              <w:t>塑料战略</w:t>
            </w:r>
            <w:r>
              <w:rPr>
                <w:rFonts w:ascii="Times New Roman" w:eastAsia="仿宋" w:hAnsi="Times New Roman" w:hint="eastAsia"/>
                <w:bCs/>
              </w:rPr>
              <w:t>”政策推行情况</w:t>
            </w:r>
          </w:p>
          <w:p w:rsidR="00953A20" w:rsidRPr="008A00AF" w:rsidRDefault="00953A20" w:rsidP="007D52A9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C45FF">
              <w:rPr>
                <w:rFonts w:ascii="Times New Roman" w:eastAsia="仿宋" w:hAnsi="Times New Roman" w:hint="eastAsia"/>
                <w:bCs/>
              </w:rPr>
              <w:t>——</w:t>
            </w:r>
            <w:r w:rsidRPr="00CC45FF">
              <w:rPr>
                <w:rFonts w:ascii="仿宋" w:eastAsia="仿宋" w:hAnsi="仿宋" w:hint="eastAsia"/>
              </w:rPr>
              <w:t xml:space="preserve">Sebastien </w:t>
            </w:r>
            <w:proofErr w:type="spellStart"/>
            <w:r w:rsidRPr="00CC45FF">
              <w:rPr>
                <w:rFonts w:ascii="仿宋" w:eastAsia="仿宋" w:hAnsi="仿宋" w:hint="eastAsia"/>
              </w:rPr>
              <w:t>Paquot</w:t>
            </w:r>
            <w:proofErr w:type="spellEnd"/>
            <w:r w:rsidRPr="00CC45FF">
              <w:rPr>
                <w:rFonts w:ascii="仿宋" w:eastAsia="仿宋" w:hAnsi="仿宋" w:hint="eastAsia"/>
              </w:rPr>
              <w:t xml:space="preserve"> 欧盟驻华代表团环境与气候变化参赞</w:t>
            </w:r>
          </w:p>
        </w:tc>
      </w:tr>
      <w:tr w:rsidR="00953A20" w:rsidRPr="008344D4" w:rsidTr="00084365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8344D4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10</w:t>
            </w:r>
            <w:r>
              <w:rPr>
                <w:rFonts w:ascii="Times New Roman" w:eastAsia="仿宋" w:hAnsi="Times New Roman"/>
              </w:rPr>
              <w:t>:</w:t>
            </w:r>
            <w:r>
              <w:rPr>
                <w:rFonts w:ascii="Times New Roman" w:eastAsia="仿宋" w:hAnsi="Times New Roman" w:hint="eastAsia"/>
              </w:rPr>
              <w:t>00-</w:t>
            </w:r>
            <w:r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0</w:t>
            </w:r>
            <w:r w:rsidRPr="008344D4">
              <w:rPr>
                <w:rFonts w:ascii="Times New Roman" w:eastAsia="仿宋" w:hAnsi="Times New Roman"/>
              </w:rPr>
              <w:t>:</w:t>
            </w:r>
            <w:r>
              <w:rPr>
                <w:rFonts w:ascii="Times New Roman" w:eastAsia="仿宋" w:hAnsi="Times New Roman" w:hint="eastAsia"/>
              </w:rPr>
              <w:t>2</w:t>
            </w:r>
            <w:r w:rsidRPr="008344D4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8344D4" w:rsidRDefault="00953A20" w:rsidP="00084365">
            <w:pPr>
              <w:spacing w:line="276" w:lineRule="auto"/>
              <w:rPr>
                <w:rFonts w:ascii="Times New Roman" w:eastAsia="仿宋" w:hAnsi="Times New Roman"/>
                <w:w w:val="90"/>
              </w:rPr>
            </w:pPr>
            <w:r>
              <w:rPr>
                <w:rFonts w:ascii="Times New Roman" w:eastAsia="仿宋" w:hAnsi="Times New Roman" w:hint="eastAsia"/>
              </w:rPr>
              <w:t>合影</w:t>
            </w:r>
            <w:r>
              <w:rPr>
                <w:rFonts w:ascii="Times New Roman" w:eastAsia="仿宋" w:hAnsi="Times New Roman" w:hint="eastAsia"/>
              </w:rPr>
              <w:t>&amp;</w:t>
            </w:r>
            <w:proofErr w:type="gramStart"/>
            <w:r>
              <w:rPr>
                <w:rFonts w:ascii="Times New Roman" w:eastAsia="仿宋" w:hAnsi="Times New Roman" w:hint="eastAsia"/>
              </w:rPr>
              <w:t>茶歇</w:t>
            </w:r>
            <w:proofErr w:type="gramEnd"/>
          </w:p>
        </w:tc>
      </w:tr>
      <w:tr w:rsidR="00953A20" w:rsidRPr="008344D4" w:rsidTr="00084365">
        <w:trPr>
          <w:trHeight w:val="4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10</w:t>
            </w:r>
            <w:r w:rsidRPr="008344D4">
              <w:rPr>
                <w:rFonts w:ascii="Times New Roman" w:eastAsia="仿宋" w:hAnsi="Times New Roman"/>
              </w:rPr>
              <w:t>:</w:t>
            </w:r>
            <w:r>
              <w:rPr>
                <w:rFonts w:ascii="Times New Roman" w:eastAsia="仿宋" w:hAnsi="Times New Roman" w:hint="eastAsia"/>
              </w:rPr>
              <w:t>2</w:t>
            </w:r>
            <w:r w:rsidRPr="008344D4">
              <w:rPr>
                <w:rFonts w:ascii="Times New Roman" w:eastAsia="仿宋" w:hAnsi="Times New Roman"/>
              </w:rPr>
              <w:t>0</w:t>
            </w:r>
            <w:r>
              <w:rPr>
                <w:rFonts w:ascii="Times New Roman" w:eastAsia="仿宋" w:hAnsi="Times New Roman" w:hint="eastAsia"/>
              </w:rPr>
              <w:t>-</w:t>
            </w:r>
            <w:r w:rsidRPr="008344D4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1</w:t>
            </w:r>
            <w:r w:rsidRPr="008344D4">
              <w:rPr>
                <w:rFonts w:ascii="Times New Roman" w:eastAsia="仿宋" w:hAnsi="Times New Roman"/>
              </w:rPr>
              <w:t>:</w:t>
            </w:r>
            <w:r w:rsidR="00C8317F">
              <w:rPr>
                <w:rFonts w:ascii="Times New Roman" w:eastAsia="仿宋" w:hAnsi="Times New Roman" w:hint="eastAsia"/>
              </w:rPr>
              <w:t>3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Default="00953A20" w:rsidP="00084365">
            <w:pPr>
              <w:spacing w:line="276" w:lineRule="auto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 w:hint="eastAsia"/>
                <w:bCs/>
              </w:rPr>
              <w:t>专题对话（一）</w:t>
            </w:r>
          </w:p>
          <w:p w:rsidR="00953A20" w:rsidRPr="00C57417" w:rsidRDefault="00953A20" w:rsidP="00B964D1">
            <w:pPr>
              <w:spacing w:line="276" w:lineRule="auto"/>
              <w:rPr>
                <w:rFonts w:ascii="Times New Roman" w:eastAsia="仿宋" w:hAnsi="Times New Roman"/>
                <w:bCs/>
              </w:rPr>
            </w:pPr>
            <w:r w:rsidRPr="00897F65">
              <w:rPr>
                <w:rFonts w:ascii="Times New Roman" w:eastAsia="仿宋" w:hAnsi="Times New Roman" w:hint="eastAsia"/>
                <w:bCs/>
              </w:rPr>
              <w:t>主持人：</w:t>
            </w:r>
            <w:r w:rsidR="00897F65" w:rsidRPr="00897F65">
              <w:rPr>
                <w:rFonts w:ascii="Times New Roman" w:eastAsia="仿宋" w:hAnsi="Times New Roman"/>
                <w:bCs/>
              </w:rPr>
              <w:t>Jocelyn Blériot</w:t>
            </w:r>
            <w:r w:rsidR="0053558F">
              <w:rPr>
                <w:rFonts w:ascii="Times New Roman" w:eastAsia="仿宋" w:hAnsi="Times New Roman" w:hint="eastAsia"/>
                <w:bCs/>
              </w:rPr>
              <w:t xml:space="preserve">  </w:t>
            </w:r>
            <w:r w:rsidR="00897F65" w:rsidRPr="00897F65">
              <w:rPr>
                <w:rFonts w:ascii="Times New Roman" w:eastAsia="仿宋" w:hAnsi="Times New Roman" w:hint="eastAsia"/>
                <w:bCs/>
              </w:rPr>
              <w:t>欧盟委员会政策专家</w:t>
            </w:r>
          </w:p>
        </w:tc>
      </w:tr>
      <w:tr w:rsidR="00953A20" w:rsidRPr="008344D4" w:rsidTr="00084365">
        <w:trPr>
          <w:trHeight w:val="699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A20" w:rsidRPr="008344D4" w:rsidRDefault="00953A20" w:rsidP="000479BF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 w:rsidRPr="007E4911">
              <w:rPr>
                <w:rFonts w:ascii="Times New Roman" w:eastAsia="仿宋" w:hAnsi="Times New Roman" w:hint="eastAsia"/>
              </w:rPr>
              <w:t>10</w:t>
            </w:r>
            <w:r w:rsidRPr="007E4911">
              <w:rPr>
                <w:rFonts w:ascii="Times New Roman" w:eastAsia="仿宋" w:hAnsi="Times New Roman"/>
              </w:rPr>
              <w:t>:</w:t>
            </w:r>
            <w:r>
              <w:rPr>
                <w:rFonts w:ascii="Times New Roman" w:eastAsia="仿宋" w:hAnsi="Times New Roman" w:hint="eastAsia"/>
              </w:rPr>
              <w:t>2</w:t>
            </w:r>
            <w:r w:rsidRPr="007E4911">
              <w:rPr>
                <w:rFonts w:ascii="Times New Roman" w:eastAsia="仿宋" w:hAnsi="Times New Roman"/>
              </w:rPr>
              <w:t>0</w:t>
            </w:r>
            <w:r w:rsidRPr="007E4911">
              <w:rPr>
                <w:rFonts w:ascii="Times New Roman" w:eastAsia="仿宋" w:hAnsi="Times New Roman" w:hint="eastAsia"/>
              </w:rPr>
              <w:t>-</w:t>
            </w:r>
            <w:r w:rsidRPr="007E4911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1</w:t>
            </w:r>
            <w:r w:rsidRPr="007E4911">
              <w:rPr>
                <w:rFonts w:ascii="Times New Roman" w:eastAsia="仿宋" w:hAnsi="Times New Roman"/>
              </w:rPr>
              <w:t>:</w:t>
            </w:r>
            <w:r w:rsidR="000479BF"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20" w:rsidRPr="00DF0C04" w:rsidRDefault="00953A20" w:rsidP="00084365">
            <w:pPr>
              <w:spacing w:line="276" w:lineRule="auto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发展循环经济的机遇与挑战</w:t>
            </w:r>
          </w:p>
          <w:p w:rsidR="00953A20" w:rsidRDefault="00953A20" w:rsidP="00B54874">
            <w:pPr>
              <w:spacing w:before="240" w:line="276" w:lineRule="auto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 w:hint="eastAsia"/>
                <w:bCs/>
              </w:rPr>
              <w:t>中方</w:t>
            </w:r>
            <w:r w:rsidR="00DA50A2">
              <w:rPr>
                <w:rFonts w:ascii="Times New Roman" w:eastAsia="仿宋" w:hAnsi="Times New Roman" w:hint="eastAsia"/>
                <w:bCs/>
              </w:rPr>
              <w:t>发言嘉宾</w:t>
            </w:r>
            <w:r>
              <w:rPr>
                <w:rFonts w:ascii="Times New Roman" w:eastAsia="仿宋" w:hAnsi="Times New Roman" w:hint="eastAsia"/>
                <w:bCs/>
              </w:rPr>
              <w:t>：</w:t>
            </w:r>
          </w:p>
          <w:p w:rsidR="003F0C94" w:rsidRPr="003F0C94" w:rsidRDefault="003F0C94" w:rsidP="003F0C94">
            <w:pPr>
              <w:spacing w:line="276" w:lineRule="auto"/>
              <w:rPr>
                <w:rFonts w:ascii="Times New Roman" w:eastAsia="仿宋" w:hAnsi="Times New Roman" w:hint="eastAsia"/>
                <w:bCs/>
              </w:rPr>
            </w:pPr>
          </w:p>
          <w:p w:rsidR="00364978" w:rsidRPr="00502BB0" w:rsidRDefault="00346292" w:rsidP="00502BB0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Times New Roman" w:eastAsia="仿宋" w:hAnsi="Times New Roman"/>
                <w:bCs/>
                <w:sz w:val="24"/>
              </w:rPr>
            </w:pPr>
            <w:r w:rsidRPr="007001F9">
              <w:rPr>
                <w:rFonts w:ascii="Times New Roman" w:eastAsia="仿宋" w:hAnsi="Times New Roman" w:hint="eastAsia"/>
                <w:bCs/>
                <w:sz w:val="24"/>
              </w:rPr>
              <w:t>高东峰</w:t>
            </w:r>
            <w:r w:rsidRPr="007001F9">
              <w:rPr>
                <w:rFonts w:ascii="Times New Roman" w:eastAsia="仿宋" w:hAnsi="Times New Roman"/>
                <w:bCs/>
                <w:sz w:val="24"/>
              </w:rPr>
              <w:t xml:space="preserve"> </w:t>
            </w:r>
            <w:r w:rsidRPr="007001F9">
              <w:rPr>
                <w:rFonts w:ascii="Times New Roman" w:eastAsia="仿宋" w:hAnsi="Times New Roman" w:hint="eastAsia"/>
                <w:bCs/>
                <w:sz w:val="24"/>
              </w:rPr>
              <w:t>中国标准化研究院副研究员</w:t>
            </w:r>
            <w:r w:rsidRPr="007001F9">
              <w:rPr>
                <w:rFonts w:ascii="Times New Roman" w:eastAsia="仿宋" w:hAnsi="Times New Roman" w:hint="eastAsia"/>
                <w:bCs/>
                <w:sz w:val="24"/>
              </w:rPr>
              <w:t>/</w:t>
            </w:r>
            <w:r w:rsidRPr="007001F9">
              <w:rPr>
                <w:rFonts w:ascii="Times New Roman" w:eastAsia="仿宋" w:hAnsi="Times New Roman" w:hint="eastAsia"/>
                <w:bCs/>
                <w:sz w:val="24"/>
              </w:rPr>
              <w:t>全国产品回收利用基础与管理标准化技术委员会</w:t>
            </w:r>
            <w:r w:rsidRPr="007001F9">
              <w:rPr>
                <w:rFonts w:ascii="Times New Roman" w:eastAsia="仿宋" w:hAnsi="Times New Roman"/>
                <w:bCs/>
                <w:sz w:val="24"/>
              </w:rPr>
              <w:t xml:space="preserve"> </w:t>
            </w:r>
            <w:r w:rsidRPr="007001F9">
              <w:rPr>
                <w:rFonts w:ascii="Times New Roman" w:eastAsia="仿宋" w:hAnsi="Times New Roman" w:hint="eastAsia"/>
                <w:bCs/>
                <w:sz w:val="24"/>
              </w:rPr>
              <w:t>秘书长</w:t>
            </w:r>
          </w:p>
          <w:p w:rsidR="001815EF" w:rsidRPr="00B43A38" w:rsidRDefault="001815EF" w:rsidP="00502BB0">
            <w:pPr>
              <w:pStyle w:val="a9"/>
              <w:numPr>
                <w:ilvl w:val="0"/>
                <w:numId w:val="3"/>
              </w:numPr>
              <w:spacing w:before="240" w:line="276" w:lineRule="auto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B43A38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饮料包装物智能回收再利用的探索与实践</w:t>
            </w:r>
            <w:r w:rsidRPr="00B43A38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 xml:space="preserve">  </w:t>
            </w:r>
          </w:p>
          <w:p w:rsidR="00953A20" w:rsidRPr="001250C2" w:rsidRDefault="005A5BA2" w:rsidP="00502BB0">
            <w:pPr>
              <w:spacing w:before="240" w:line="276" w:lineRule="auto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 w:hint="eastAsia"/>
                <w:bCs/>
              </w:rPr>
              <w:lastRenderedPageBreak/>
              <w:t>——</w:t>
            </w:r>
            <w:r w:rsidR="00974D97" w:rsidRPr="00974D97">
              <w:rPr>
                <w:rFonts w:ascii="Times New Roman" w:eastAsia="仿宋" w:hAnsi="Times New Roman" w:hint="eastAsia"/>
                <w:bCs/>
              </w:rPr>
              <w:t>冯娟</w:t>
            </w:r>
            <w:r>
              <w:rPr>
                <w:rFonts w:ascii="Times New Roman" w:eastAsia="仿宋" w:hAnsi="Times New Roman" w:hint="eastAsia"/>
                <w:bCs/>
              </w:rPr>
              <w:t xml:space="preserve">  </w:t>
            </w:r>
            <w:proofErr w:type="gramStart"/>
            <w:r w:rsidR="00953A20" w:rsidRPr="001250C2">
              <w:rPr>
                <w:rFonts w:ascii="Times New Roman" w:eastAsia="仿宋" w:hAnsi="Times New Roman" w:hint="eastAsia"/>
                <w:bCs/>
              </w:rPr>
              <w:t>北京盈创再生资源</w:t>
            </w:r>
            <w:proofErr w:type="gramEnd"/>
            <w:r w:rsidR="00953A20" w:rsidRPr="001250C2">
              <w:rPr>
                <w:rFonts w:ascii="Times New Roman" w:eastAsia="仿宋" w:hAnsi="Times New Roman" w:hint="eastAsia"/>
                <w:bCs/>
              </w:rPr>
              <w:t>回收有限公司</w:t>
            </w:r>
            <w:r w:rsidR="00974D97" w:rsidRPr="00974D97">
              <w:rPr>
                <w:rFonts w:ascii="Times New Roman" w:eastAsia="仿宋" w:hAnsi="Times New Roman" w:hint="eastAsia"/>
                <w:bCs/>
              </w:rPr>
              <w:t>公共事务总监</w:t>
            </w:r>
          </w:p>
          <w:p w:rsidR="00953A20" w:rsidRDefault="00953A20" w:rsidP="00084365">
            <w:pPr>
              <w:spacing w:before="240" w:line="276" w:lineRule="auto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 w:hint="eastAsia"/>
                <w:bCs/>
              </w:rPr>
              <w:t>欧方</w:t>
            </w:r>
            <w:r w:rsidR="00DA50A2">
              <w:rPr>
                <w:rFonts w:ascii="Times New Roman" w:eastAsia="仿宋" w:hAnsi="Times New Roman" w:hint="eastAsia"/>
                <w:bCs/>
              </w:rPr>
              <w:t>发言嘉宾</w:t>
            </w:r>
            <w:r>
              <w:rPr>
                <w:rFonts w:ascii="Times New Roman" w:eastAsia="仿宋" w:hAnsi="Times New Roman" w:hint="eastAsia"/>
                <w:bCs/>
              </w:rPr>
              <w:t>：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</w:p>
          <w:p w:rsidR="00FF4CDD" w:rsidRPr="00502BB0" w:rsidRDefault="000479BF" w:rsidP="00502BB0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Times New Roman" w:eastAsia="仿宋" w:hAnsi="Times New Roman"/>
                <w:bCs/>
                <w:color w:val="000000" w:themeColor="text1"/>
                <w:sz w:val="24"/>
                <w:szCs w:val="24"/>
              </w:rPr>
            </w:pPr>
            <w:r w:rsidRPr="00D54ED9">
              <w:rPr>
                <w:rFonts w:ascii="Times New Roman" w:eastAsia="仿宋" w:hAnsi="Times New Roman" w:hint="eastAsia"/>
                <w:bCs/>
                <w:lang w:val="en-GB"/>
              </w:rPr>
              <w:t>——</w:t>
            </w:r>
            <w:r w:rsidRPr="00FF4C9B">
              <w:rPr>
                <w:rFonts w:ascii="Times New Roman" w:eastAsia="仿宋" w:hAnsi="Times New Roman"/>
                <w:bCs/>
                <w:color w:val="000000" w:themeColor="text1"/>
                <w:sz w:val="24"/>
                <w:szCs w:val="24"/>
                <w:lang w:val="en-GB"/>
              </w:rPr>
              <w:t>Amanda</w:t>
            </w:r>
            <w:r w:rsidRPr="00FF4C9B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F4C9B">
              <w:rPr>
                <w:rFonts w:ascii="Times New Roman" w:eastAsia="仿宋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Reid</w:t>
            </w:r>
            <w:r w:rsidRPr="00FF4C9B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Pr="00D54ED9">
              <w:rPr>
                <w:rFonts w:ascii="Times New Roman" w:eastAsia="仿宋" w:hAnsi="Times New Roman"/>
                <w:bCs/>
                <w:color w:val="000000" w:themeColor="text1"/>
                <w:sz w:val="24"/>
                <w:szCs w:val="24"/>
                <w:lang w:val="en-GB"/>
              </w:rPr>
              <w:t>曼彻斯特城市大学废物资源创新网络经理</w:t>
            </w:r>
          </w:p>
          <w:p w:rsidR="00B43A38" w:rsidRPr="00B43A38" w:rsidRDefault="00B43A38" w:rsidP="00502BB0">
            <w:pPr>
              <w:pStyle w:val="a9"/>
              <w:numPr>
                <w:ilvl w:val="0"/>
                <w:numId w:val="4"/>
              </w:numPr>
              <w:spacing w:before="240" w:line="276" w:lineRule="auto"/>
              <w:ind w:firstLineChars="0"/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A38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24"/>
                <w:szCs w:val="24"/>
              </w:rPr>
              <w:t>德国塑料再生技术及案例分享</w:t>
            </w:r>
          </w:p>
          <w:p w:rsidR="00953A20" w:rsidRPr="00B54874" w:rsidRDefault="00B43A38" w:rsidP="00B43A38">
            <w:pPr>
              <w:spacing w:line="276" w:lineRule="auto"/>
              <w:rPr>
                <w:rFonts w:ascii="Times New Roman" w:eastAsia="仿宋" w:hAnsi="Times New Roman"/>
                <w:bCs/>
                <w:color w:val="FF0000"/>
              </w:rPr>
            </w:pPr>
            <w:r w:rsidRPr="00B43A38">
              <w:rPr>
                <w:rFonts w:ascii="Times New Roman" w:eastAsia="仿宋" w:hAnsi="Times New Roman" w:hint="eastAsia"/>
                <w:bCs/>
              </w:rPr>
              <w:t>——赵</w:t>
            </w:r>
            <w:proofErr w:type="gramStart"/>
            <w:r w:rsidRPr="00B43A38">
              <w:rPr>
                <w:rFonts w:ascii="Times New Roman" w:eastAsia="仿宋" w:hAnsi="Times New Roman" w:hint="eastAsia"/>
                <w:bCs/>
              </w:rPr>
              <w:t>明曦</w:t>
            </w:r>
            <w:r>
              <w:rPr>
                <w:rFonts w:ascii="Times New Roman" w:eastAsia="仿宋" w:hAnsi="Times New Roman" w:hint="eastAsia"/>
                <w:bCs/>
              </w:rPr>
              <w:t xml:space="preserve">  </w:t>
            </w:r>
            <w:r w:rsidR="00137B68" w:rsidRPr="00B43A38">
              <w:rPr>
                <w:rFonts w:ascii="Times New Roman" w:eastAsia="仿宋" w:hAnsi="Times New Roman" w:hint="eastAsia"/>
                <w:bCs/>
              </w:rPr>
              <w:t>欧绿保</w:t>
            </w:r>
            <w:r>
              <w:rPr>
                <w:rFonts w:ascii="Times New Roman" w:eastAsia="仿宋" w:hAnsi="Times New Roman" w:hint="eastAsia"/>
                <w:bCs/>
              </w:rPr>
              <w:t>集团</w:t>
            </w:r>
            <w:proofErr w:type="gramEnd"/>
            <w:r>
              <w:rPr>
                <w:rFonts w:ascii="Times New Roman" w:eastAsia="仿宋" w:hAnsi="Times New Roman" w:hint="eastAsia"/>
                <w:bCs/>
              </w:rPr>
              <w:t>中国区总经理</w:t>
            </w:r>
          </w:p>
        </w:tc>
      </w:tr>
      <w:tr w:rsidR="00953A20" w:rsidRPr="008344D4" w:rsidTr="00084365">
        <w:trPr>
          <w:trHeight w:val="5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8344D4" w:rsidRDefault="00953A20" w:rsidP="000479BF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lastRenderedPageBreak/>
              <w:t>11:</w:t>
            </w:r>
            <w:r w:rsidR="000479BF"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 w:hint="eastAsia"/>
              </w:rPr>
              <w:t>0-11:</w:t>
            </w:r>
            <w:r>
              <w:rPr>
                <w:rFonts w:ascii="Times New Roman" w:eastAsia="仿宋" w:hAnsi="Times New Roman"/>
              </w:rPr>
              <w:t>30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7B76E5" w:rsidRDefault="00953A20" w:rsidP="00084365">
            <w:pPr>
              <w:spacing w:line="276" w:lineRule="auto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 w:hint="eastAsia"/>
                <w:bCs/>
              </w:rPr>
              <w:t>讨论环节</w:t>
            </w:r>
          </w:p>
        </w:tc>
      </w:tr>
      <w:tr w:rsidR="00953A20" w:rsidRPr="008344D4" w:rsidTr="00084365">
        <w:trPr>
          <w:trHeight w:val="41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A20" w:rsidRPr="00832287" w:rsidRDefault="00953A20" w:rsidP="00084365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 w:rsidR="00773E11"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 w:hint="eastAsia"/>
              </w:rPr>
              <w:t>:</w:t>
            </w:r>
            <w:r w:rsidR="00773E11">
              <w:rPr>
                <w:rFonts w:ascii="Times New Roman" w:eastAsia="仿宋" w:hAnsi="Times New Roman" w:hint="eastAsia"/>
              </w:rPr>
              <w:t>30</w:t>
            </w:r>
            <w:r>
              <w:rPr>
                <w:rFonts w:ascii="Times New Roman" w:eastAsia="仿宋" w:hAnsi="Times New Roman" w:hint="eastAsia"/>
              </w:rPr>
              <w:t>-13:</w:t>
            </w:r>
            <w:r w:rsidR="00773E11">
              <w:rPr>
                <w:rFonts w:ascii="Times New Roman" w:eastAsia="仿宋" w:hAnsi="Times New Roman" w:hint="eastAsia"/>
              </w:rPr>
              <w:t>0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A20" w:rsidRPr="00832287" w:rsidRDefault="00953A20" w:rsidP="00084365">
            <w:pPr>
              <w:spacing w:line="276" w:lineRule="auto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午餐</w:t>
            </w:r>
          </w:p>
        </w:tc>
      </w:tr>
      <w:tr w:rsidR="00953A20" w:rsidRPr="008344D4" w:rsidTr="00084365">
        <w:trPr>
          <w:trHeight w:val="41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CB436B" w:rsidRDefault="00953A20" w:rsidP="00084365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13:</w:t>
            </w:r>
            <w:r w:rsidR="00773E11">
              <w:rPr>
                <w:rFonts w:ascii="Times New Roman" w:eastAsia="仿宋" w:hAnsi="Times New Roman" w:hint="eastAsia"/>
              </w:rPr>
              <w:t>0</w:t>
            </w:r>
            <w:r>
              <w:rPr>
                <w:rFonts w:ascii="Times New Roman" w:eastAsia="仿宋" w:hAnsi="Times New Roman" w:hint="eastAsia"/>
              </w:rPr>
              <w:t>0-1</w:t>
            </w:r>
            <w:r w:rsidR="007F5B0A"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 w:hint="eastAsia"/>
              </w:rPr>
              <w:t>:30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Default="00953A20" w:rsidP="007D52A9">
            <w:pPr>
              <w:spacing w:line="276" w:lineRule="auto"/>
              <w:rPr>
                <w:rFonts w:ascii="Times New Roman" w:eastAsia="仿宋" w:hAnsi="Times New Roman"/>
                <w:bCs/>
              </w:rPr>
            </w:pPr>
            <w:r w:rsidRPr="00D54ED9">
              <w:rPr>
                <w:rFonts w:ascii="Times New Roman" w:eastAsia="仿宋" w:hAnsi="Times New Roman" w:hint="eastAsia"/>
                <w:bCs/>
              </w:rPr>
              <w:t>主持人：</w:t>
            </w:r>
            <w:r w:rsidR="00682EB4" w:rsidRPr="00D54ED9">
              <w:rPr>
                <w:rFonts w:hint="eastAsia"/>
                <w:sz w:val="22"/>
                <w:lang w:val="it-IT"/>
              </w:rPr>
              <w:t xml:space="preserve"> </w:t>
            </w:r>
            <w:r w:rsidR="00682EB4" w:rsidRPr="00D54ED9">
              <w:rPr>
                <w:rFonts w:ascii="仿宋" w:eastAsia="仿宋" w:hAnsi="仿宋" w:hint="eastAsia"/>
              </w:rPr>
              <w:t xml:space="preserve">Sebastien </w:t>
            </w:r>
            <w:proofErr w:type="spellStart"/>
            <w:r w:rsidR="00682EB4" w:rsidRPr="00D54ED9">
              <w:rPr>
                <w:rFonts w:ascii="仿宋" w:eastAsia="仿宋" w:hAnsi="仿宋" w:hint="eastAsia"/>
              </w:rPr>
              <w:t>Paquot</w:t>
            </w:r>
            <w:proofErr w:type="spellEnd"/>
            <w:r w:rsidR="00682EB4" w:rsidRPr="00D54ED9">
              <w:rPr>
                <w:rFonts w:ascii="仿宋" w:eastAsia="仿宋" w:hAnsi="仿宋" w:hint="eastAsia"/>
              </w:rPr>
              <w:t xml:space="preserve"> 欧盟驻华代表团环境与气候变化参赞</w:t>
            </w:r>
          </w:p>
        </w:tc>
      </w:tr>
      <w:tr w:rsidR="00953A20" w:rsidRPr="008344D4" w:rsidTr="00084365">
        <w:trPr>
          <w:trHeight w:val="41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CB436B" w:rsidRDefault="00953A20" w:rsidP="00084365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 w:rsidRPr="00CB43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3</w:t>
            </w:r>
            <w:r w:rsidRPr="00CB436B">
              <w:rPr>
                <w:rFonts w:ascii="Times New Roman" w:eastAsia="仿宋" w:hAnsi="Times New Roman"/>
              </w:rPr>
              <w:t>:</w:t>
            </w:r>
            <w:r w:rsidR="00B61B6B">
              <w:rPr>
                <w:rFonts w:ascii="Times New Roman" w:eastAsia="仿宋" w:hAnsi="Times New Roman" w:hint="eastAsia"/>
              </w:rPr>
              <w:t>0</w:t>
            </w:r>
            <w:r w:rsidRPr="00CB436B">
              <w:rPr>
                <w:rFonts w:ascii="Times New Roman" w:eastAsia="仿宋" w:hAnsi="Times New Roman"/>
              </w:rPr>
              <w:t>0</w:t>
            </w:r>
            <w:r w:rsidRPr="00CB436B">
              <w:rPr>
                <w:rFonts w:ascii="Times New Roman" w:eastAsia="仿宋" w:hAnsi="Times New Roman" w:hint="eastAsia"/>
              </w:rPr>
              <w:t>-</w:t>
            </w:r>
            <w:r w:rsidRPr="00CB43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4</w:t>
            </w:r>
            <w:r w:rsidRPr="00CB436B">
              <w:rPr>
                <w:rFonts w:ascii="Times New Roman" w:eastAsia="仿宋" w:hAnsi="Times New Roman"/>
              </w:rPr>
              <w:t>:</w:t>
            </w:r>
            <w:r w:rsidR="00F16399">
              <w:rPr>
                <w:rFonts w:ascii="Times New Roman" w:eastAsia="仿宋" w:hAnsi="Times New Roman" w:hint="eastAsia"/>
              </w:rPr>
              <w:t>0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076943" w:rsidRDefault="00953A20" w:rsidP="00FF727B">
            <w:pPr>
              <w:spacing w:line="276" w:lineRule="auto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Cs/>
              </w:rPr>
              <w:t>专题演讲</w:t>
            </w:r>
          </w:p>
        </w:tc>
      </w:tr>
      <w:tr w:rsidR="00953A20" w:rsidRPr="008344D4" w:rsidTr="00084365">
        <w:trPr>
          <w:trHeight w:val="41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A20" w:rsidRPr="00832287" w:rsidRDefault="00953A20" w:rsidP="00084365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 w:rsidRPr="00CB43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3</w:t>
            </w:r>
            <w:r w:rsidRPr="00CB436B">
              <w:rPr>
                <w:rFonts w:ascii="Times New Roman" w:eastAsia="仿宋" w:hAnsi="Times New Roman"/>
              </w:rPr>
              <w:t>:</w:t>
            </w:r>
            <w:r w:rsidR="00112CBA">
              <w:rPr>
                <w:rFonts w:ascii="Times New Roman" w:eastAsia="仿宋" w:hAnsi="Times New Roman" w:hint="eastAsia"/>
              </w:rPr>
              <w:t>0</w:t>
            </w:r>
            <w:r w:rsidRPr="00CB436B">
              <w:rPr>
                <w:rFonts w:ascii="Times New Roman" w:eastAsia="仿宋" w:hAnsi="Times New Roman"/>
              </w:rPr>
              <w:t>0</w:t>
            </w:r>
            <w:r w:rsidRPr="00CB436B">
              <w:rPr>
                <w:rFonts w:ascii="Times New Roman" w:eastAsia="仿宋" w:hAnsi="Times New Roman" w:hint="eastAsia"/>
              </w:rPr>
              <w:t>-</w:t>
            </w:r>
            <w:r w:rsidRPr="00CB43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4</w:t>
            </w:r>
            <w:r w:rsidRPr="00CB436B">
              <w:rPr>
                <w:rFonts w:ascii="Times New Roman" w:eastAsia="仿宋" w:hAnsi="Times New Roman"/>
              </w:rPr>
              <w:t>:</w:t>
            </w:r>
            <w:r w:rsidR="00112CBA">
              <w:rPr>
                <w:rFonts w:ascii="Times New Roman" w:eastAsia="仿宋" w:hAnsi="Times New Roman" w:hint="eastAsia"/>
              </w:rPr>
              <w:t>0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A20" w:rsidRPr="00CC45FF" w:rsidRDefault="00953A20" w:rsidP="00084365">
            <w:pPr>
              <w:spacing w:line="276" w:lineRule="auto"/>
              <w:rPr>
                <w:rFonts w:ascii="Times New Roman" w:eastAsia="仿宋" w:hAnsi="Times New Roman"/>
                <w:b/>
                <w:bCs/>
              </w:rPr>
            </w:pPr>
            <w:r w:rsidRPr="00CC45FF">
              <w:rPr>
                <w:rFonts w:ascii="Times New Roman" w:eastAsia="仿宋" w:hAnsi="Times New Roman" w:hint="eastAsia"/>
                <w:b/>
                <w:bCs/>
              </w:rPr>
              <w:t>产品和材料的循环化设计</w:t>
            </w:r>
          </w:p>
          <w:p w:rsidR="007D3888" w:rsidRPr="00CC45FF" w:rsidRDefault="007D3888" w:rsidP="007D3888">
            <w:pPr>
              <w:pStyle w:val="a9"/>
              <w:numPr>
                <w:ilvl w:val="0"/>
                <w:numId w:val="5"/>
              </w:numPr>
              <w:spacing w:before="240" w:line="360" w:lineRule="auto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CC45FF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石油化工行业塑料循环经济转型</w:t>
            </w:r>
          </w:p>
          <w:p w:rsidR="00747CD9" w:rsidRPr="003C4960" w:rsidRDefault="007D3888" w:rsidP="003C4960">
            <w:pPr>
              <w:pStyle w:val="a9"/>
              <w:spacing w:line="360" w:lineRule="auto"/>
              <w:ind w:left="360" w:firstLineChars="0" w:firstLine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CC45FF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——</w:t>
            </w:r>
            <w:proofErr w:type="gramStart"/>
            <w:r w:rsidR="003C4960" w:rsidRPr="009B093C">
              <w:rPr>
                <w:rFonts w:ascii="Times New Roman" w:eastAsia="仿宋" w:hAnsi="Times New Roman"/>
                <w:bCs/>
                <w:sz w:val="24"/>
                <w:szCs w:val="24"/>
              </w:rPr>
              <w:t>侯聪</w:t>
            </w:r>
            <w:proofErr w:type="gramEnd"/>
            <w:r w:rsidR="003C4960" w:rsidRPr="009B093C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 xml:space="preserve">  </w:t>
            </w:r>
            <w:r w:rsidR="003C4960" w:rsidRPr="009B093C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中国石油和化学工业联合会国际合作部</w:t>
            </w:r>
            <w:r w:rsidR="003C4960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 xml:space="preserve"> </w:t>
            </w:r>
            <w:r w:rsidR="003C4960" w:rsidRPr="003C4960">
              <w:rPr>
                <w:rFonts w:ascii="Times New Roman" w:eastAsia="仿宋" w:hAnsi="Times New Roman"/>
                <w:bCs/>
                <w:sz w:val="24"/>
                <w:szCs w:val="24"/>
              </w:rPr>
              <w:t>可持续发展工作组副主席</w:t>
            </w:r>
          </w:p>
          <w:p w:rsidR="00C80320" w:rsidRDefault="00C80320" w:rsidP="004F6D29">
            <w:pPr>
              <w:pStyle w:val="a9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题目待定</w:t>
            </w:r>
          </w:p>
          <w:p w:rsidR="00747CD9" w:rsidRPr="00D54ED9" w:rsidRDefault="004F6D29" w:rsidP="003E3F03">
            <w:pPr>
              <w:spacing w:line="276" w:lineRule="auto"/>
              <w:ind w:firstLineChars="175" w:firstLine="420"/>
              <w:rPr>
                <w:rFonts w:ascii="Times New Roman" w:eastAsia="仿宋" w:hAnsi="Times New Roman"/>
                <w:bCs/>
                <w:kern w:val="2"/>
              </w:rPr>
            </w:pPr>
            <w:r w:rsidRPr="00D54ED9">
              <w:rPr>
                <w:rFonts w:ascii="Times New Roman" w:eastAsia="仿宋" w:hAnsi="Times New Roman" w:hint="eastAsia"/>
                <w:bCs/>
              </w:rPr>
              <w:t>——</w:t>
            </w:r>
            <w:r w:rsidR="00682EB4" w:rsidRPr="00D54ED9">
              <w:rPr>
                <w:rFonts w:ascii="Times New Roman" w:eastAsia="仿宋" w:hAnsi="Times New Roman" w:hint="eastAsia"/>
                <w:bCs/>
              </w:rPr>
              <w:t xml:space="preserve">Aaron Yu  </w:t>
            </w:r>
            <w:r w:rsidR="001D5077" w:rsidRPr="00D54ED9">
              <w:rPr>
                <w:rFonts w:ascii="Times New Roman" w:eastAsia="仿宋" w:hAnsi="Times New Roman"/>
                <w:bCs/>
                <w:kern w:val="2"/>
              </w:rPr>
              <w:t>斯道拉恩索集团高级副总裁、中国区总裁</w:t>
            </w:r>
          </w:p>
          <w:p w:rsidR="00D8138F" w:rsidRDefault="007D52A9" w:rsidP="00F16399">
            <w:pPr>
              <w:pStyle w:val="a9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题目待定</w:t>
            </w:r>
          </w:p>
          <w:p w:rsidR="007D52A9" w:rsidRDefault="007D52A9" w:rsidP="007D52A9">
            <w:pPr>
              <w:pStyle w:val="a9"/>
              <w:spacing w:line="276" w:lineRule="auto"/>
              <w:ind w:left="360" w:firstLineChars="0" w:firstLine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D54ED9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——</w:t>
            </w:r>
            <w:r w:rsidR="004E6336" w:rsidRPr="00D54ED9">
              <w:rPr>
                <w:rFonts w:ascii="Times New Roman" w:eastAsia="仿宋" w:hAnsi="Times New Roman"/>
                <w:bCs/>
                <w:sz w:val="24"/>
                <w:szCs w:val="24"/>
                <w:lang w:val="en-GB"/>
              </w:rPr>
              <w:t xml:space="preserve"> Martin</w:t>
            </w:r>
            <w:r w:rsidR="004E6336" w:rsidRPr="00D54ED9">
              <w:rPr>
                <w:rFonts w:ascii="Arial" w:eastAsiaTheme="minorEastAsia" w:hAnsi="Arial" w:cs="Arial"/>
                <w:kern w:val="0"/>
                <w:sz w:val="22"/>
                <w:lang w:val="en-GB"/>
              </w:rPr>
              <w:t xml:space="preserve"> </w:t>
            </w:r>
            <w:r w:rsidRPr="00D54ED9">
              <w:rPr>
                <w:rFonts w:ascii="Arial" w:eastAsiaTheme="minorEastAsia" w:hAnsi="Arial" w:cs="Arial"/>
                <w:kern w:val="0"/>
                <w:sz w:val="22"/>
                <w:lang w:val="en-GB"/>
              </w:rPr>
              <w:t xml:space="preserve"> </w:t>
            </w:r>
            <w:r w:rsidRPr="00D54ED9">
              <w:rPr>
                <w:rFonts w:ascii="Times New Roman" w:eastAsia="仿宋" w:hAnsi="Times New Roman"/>
                <w:bCs/>
                <w:sz w:val="24"/>
                <w:szCs w:val="24"/>
                <w:lang w:val="en-GB"/>
              </w:rPr>
              <w:t>Charter</w:t>
            </w:r>
            <w:r w:rsidR="004E6336">
              <w:rPr>
                <w:rFonts w:ascii="Times New Roman" w:eastAsia="仿宋" w:hAnsi="Times New Roman" w:hint="eastAsia"/>
                <w:bCs/>
                <w:sz w:val="24"/>
                <w:szCs w:val="24"/>
                <w:lang w:val="en-GB"/>
              </w:rPr>
              <w:t xml:space="preserve"> </w:t>
            </w:r>
            <w:r w:rsidRPr="00D54ED9">
              <w:rPr>
                <w:rFonts w:ascii="Times New Roman" w:eastAsia="仿宋" w:hAnsi="Times New Roman" w:hint="eastAsia"/>
                <w:bCs/>
                <w:sz w:val="24"/>
                <w:szCs w:val="24"/>
                <w:lang w:val="en-GB"/>
              </w:rPr>
              <w:t xml:space="preserve"> </w:t>
            </w:r>
            <w:r w:rsidRPr="00D54ED9">
              <w:rPr>
                <w:rFonts w:ascii="Times New Roman" w:eastAsia="仿宋" w:hAnsi="Times New Roman"/>
                <w:bCs/>
                <w:sz w:val="24"/>
                <w:szCs w:val="24"/>
                <w:lang w:val="en-GB"/>
              </w:rPr>
              <w:t>英国创意艺术大学可持续设计中心</w:t>
            </w:r>
            <w:r w:rsidR="004E6336">
              <w:rPr>
                <w:rFonts w:ascii="Times New Roman" w:eastAsia="仿宋" w:hAnsi="Times New Roman" w:hint="eastAsia"/>
                <w:bCs/>
                <w:sz w:val="24"/>
                <w:szCs w:val="24"/>
                <w:lang w:val="en-GB"/>
              </w:rPr>
              <w:t>主任</w:t>
            </w:r>
            <w:r w:rsidR="00E5185B">
              <w:rPr>
                <w:rFonts w:ascii="Times New Roman" w:eastAsia="仿宋" w:hAnsi="Times New Roman" w:hint="eastAsia"/>
                <w:bCs/>
                <w:sz w:val="24"/>
                <w:szCs w:val="24"/>
                <w:lang w:val="en-GB"/>
              </w:rPr>
              <w:t>/</w:t>
            </w:r>
            <w:r w:rsidR="00E5185B">
              <w:rPr>
                <w:rFonts w:ascii="Times New Roman" w:eastAsia="仿宋" w:hAnsi="Times New Roman" w:hint="eastAsia"/>
                <w:bCs/>
                <w:sz w:val="24"/>
                <w:szCs w:val="24"/>
                <w:lang w:val="en-GB"/>
              </w:rPr>
              <w:t>教授</w:t>
            </w:r>
          </w:p>
          <w:p w:rsidR="00F16399" w:rsidRPr="00F16399" w:rsidRDefault="00F16399" w:rsidP="00F16399">
            <w:pPr>
              <w:pStyle w:val="a9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F16399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塑料包装绿色设计与可持续发展</w:t>
            </w:r>
          </w:p>
          <w:p w:rsidR="00953A20" w:rsidRPr="00832287" w:rsidRDefault="00953A20" w:rsidP="00897F65">
            <w:pPr>
              <w:spacing w:line="276" w:lineRule="auto"/>
              <w:ind w:leftChars="150" w:left="480" w:hangingChars="50" w:hanging="120"/>
              <w:rPr>
                <w:rFonts w:ascii="Times New Roman" w:eastAsia="仿宋" w:hAnsi="Times New Roman"/>
                <w:bCs/>
              </w:rPr>
            </w:pPr>
            <w:r w:rsidRPr="00F16399">
              <w:rPr>
                <w:rFonts w:ascii="Times New Roman" w:eastAsia="仿宋" w:hAnsi="Times New Roman" w:hint="eastAsia"/>
                <w:bCs/>
              </w:rPr>
              <w:t>——</w:t>
            </w:r>
            <w:proofErr w:type="gramStart"/>
            <w:r w:rsidR="00747CD9" w:rsidRPr="00F16399">
              <w:rPr>
                <w:rFonts w:ascii="Times New Roman" w:eastAsia="仿宋" w:hAnsi="Times New Roman" w:hint="eastAsia"/>
                <w:bCs/>
              </w:rPr>
              <w:t>翁云宣</w:t>
            </w:r>
            <w:proofErr w:type="gramEnd"/>
            <w:r w:rsidR="00747CD9" w:rsidRPr="00F16399">
              <w:rPr>
                <w:rFonts w:ascii="Times New Roman" w:eastAsia="仿宋" w:hAnsi="Times New Roman" w:hint="eastAsia"/>
                <w:bCs/>
              </w:rPr>
              <w:t xml:space="preserve"> </w:t>
            </w:r>
            <w:r w:rsidR="005569B3" w:rsidRPr="00F16399">
              <w:rPr>
                <w:rFonts w:ascii="Times New Roman" w:eastAsia="仿宋" w:hAnsi="Times New Roman" w:hint="eastAsia"/>
                <w:bCs/>
              </w:rPr>
              <w:t xml:space="preserve"> </w:t>
            </w:r>
            <w:proofErr w:type="gramStart"/>
            <w:r w:rsidR="00747CD9" w:rsidRPr="00F16399">
              <w:rPr>
                <w:rFonts w:ascii="Times New Roman" w:eastAsia="仿宋" w:hAnsi="Times New Roman" w:hint="eastAsia"/>
                <w:bCs/>
              </w:rPr>
              <w:t>中国塑协降解</w:t>
            </w:r>
            <w:proofErr w:type="gramEnd"/>
            <w:r w:rsidR="00747CD9" w:rsidRPr="00F16399">
              <w:rPr>
                <w:rFonts w:ascii="Times New Roman" w:eastAsia="仿宋" w:hAnsi="Times New Roman" w:hint="eastAsia"/>
                <w:bCs/>
              </w:rPr>
              <w:t>塑料专业委员会秘书长</w:t>
            </w:r>
            <w:r w:rsidR="005569B3" w:rsidRPr="00F16399">
              <w:rPr>
                <w:rFonts w:ascii="Times New Roman" w:eastAsia="仿宋" w:hAnsi="Times New Roman" w:hint="eastAsia"/>
                <w:bCs/>
              </w:rPr>
              <w:t>/</w:t>
            </w:r>
            <w:r w:rsidR="00747CD9" w:rsidRPr="00F16399">
              <w:rPr>
                <w:rFonts w:ascii="Times New Roman" w:eastAsia="仿宋" w:hAnsi="Times New Roman" w:hint="eastAsia"/>
                <w:bCs/>
              </w:rPr>
              <w:t>北京工商大学材料与机械工程学院长</w:t>
            </w:r>
            <w:r w:rsidR="00747CD9" w:rsidRPr="00F16399">
              <w:rPr>
                <w:rFonts w:ascii="Times New Roman" w:eastAsia="仿宋" w:hAnsi="Times New Roman" w:hint="eastAsia"/>
                <w:bCs/>
              </w:rPr>
              <w:t>/</w:t>
            </w:r>
            <w:r w:rsidR="005569B3" w:rsidRPr="00F16399">
              <w:rPr>
                <w:rFonts w:ascii="Times New Roman" w:eastAsia="仿宋" w:hAnsi="Times New Roman" w:hint="eastAsia"/>
                <w:bCs/>
              </w:rPr>
              <w:t>教授</w:t>
            </w:r>
          </w:p>
        </w:tc>
      </w:tr>
      <w:tr w:rsidR="00953A20" w:rsidRPr="008344D4" w:rsidTr="00084365">
        <w:trPr>
          <w:trHeight w:val="41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Pr="00832287" w:rsidRDefault="00953A20" w:rsidP="00B61B6B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 w:rsidRPr="00CB43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4</w:t>
            </w:r>
            <w:r w:rsidRPr="00CB436B">
              <w:rPr>
                <w:rFonts w:ascii="Times New Roman" w:eastAsia="仿宋" w:hAnsi="Times New Roman"/>
              </w:rPr>
              <w:t>:</w:t>
            </w:r>
            <w:r w:rsidR="00112CBA">
              <w:rPr>
                <w:rFonts w:ascii="Times New Roman" w:eastAsia="仿宋" w:hAnsi="Times New Roman" w:hint="eastAsia"/>
              </w:rPr>
              <w:t>0</w:t>
            </w:r>
            <w:r w:rsidRPr="00CB436B">
              <w:rPr>
                <w:rFonts w:ascii="Times New Roman" w:eastAsia="仿宋" w:hAnsi="Times New Roman"/>
              </w:rPr>
              <w:t>0</w:t>
            </w:r>
            <w:r w:rsidRPr="00CB436B">
              <w:rPr>
                <w:rFonts w:ascii="Times New Roman" w:eastAsia="仿宋" w:hAnsi="Times New Roman" w:hint="eastAsia"/>
              </w:rPr>
              <w:t>-</w:t>
            </w:r>
            <w:r w:rsidRPr="00CB436B">
              <w:rPr>
                <w:rFonts w:ascii="Times New Roman" w:eastAsia="仿宋" w:hAnsi="Times New Roman"/>
              </w:rPr>
              <w:t>1</w:t>
            </w:r>
            <w:r w:rsidR="00112CBA">
              <w:rPr>
                <w:rFonts w:ascii="Times New Roman" w:eastAsia="仿宋" w:hAnsi="Times New Roman" w:hint="eastAsia"/>
              </w:rPr>
              <w:t>5</w:t>
            </w:r>
            <w:r w:rsidRPr="00CB436B">
              <w:rPr>
                <w:rFonts w:ascii="Times New Roman" w:eastAsia="仿宋" w:hAnsi="Times New Roman"/>
              </w:rPr>
              <w:t>:</w:t>
            </w:r>
            <w:r w:rsidR="004F6D29">
              <w:rPr>
                <w:rFonts w:ascii="Times New Roman" w:eastAsia="仿宋" w:hAnsi="Times New Roman" w:hint="eastAsia"/>
              </w:rPr>
              <w:t>0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A20" w:rsidRDefault="00953A20" w:rsidP="00084365">
            <w:pPr>
              <w:spacing w:line="276" w:lineRule="auto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专题对话（二）</w:t>
            </w:r>
          </w:p>
          <w:p w:rsidR="00953A20" w:rsidRPr="00832287" w:rsidRDefault="00953A20" w:rsidP="004774AF">
            <w:pPr>
              <w:spacing w:line="276" w:lineRule="auto"/>
              <w:rPr>
                <w:rFonts w:ascii="Times New Roman" w:eastAsia="仿宋" w:hAnsi="Times New Roman"/>
              </w:rPr>
            </w:pPr>
            <w:r w:rsidRPr="00CB436B">
              <w:rPr>
                <w:rFonts w:ascii="Times New Roman" w:eastAsia="仿宋" w:hAnsi="Times New Roman" w:hint="eastAsia"/>
              </w:rPr>
              <w:t>主持人：</w:t>
            </w:r>
            <w:r w:rsidR="004774AF">
              <w:rPr>
                <w:rFonts w:ascii="Times New Roman" w:eastAsia="仿宋" w:hAnsi="Times New Roman" w:hint="eastAsia"/>
              </w:rPr>
              <w:t>中国循环经济协会领导</w:t>
            </w:r>
            <w:r w:rsidR="004774AF" w:rsidRPr="00832287">
              <w:rPr>
                <w:rFonts w:ascii="Times New Roman" w:eastAsia="仿宋" w:hAnsi="Times New Roman"/>
              </w:rPr>
              <w:t xml:space="preserve"> </w:t>
            </w:r>
          </w:p>
        </w:tc>
      </w:tr>
      <w:tr w:rsidR="00953A20" w:rsidRPr="008344D4" w:rsidTr="0017087A">
        <w:trPr>
          <w:trHeight w:val="49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832287" w:rsidRDefault="00953A20" w:rsidP="00084365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 w:rsidRPr="00832287">
              <w:rPr>
                <w:rFonts w:ascii="Times New Roman" w:eastAsia="仿宋" w:hAnsi="Times New Roman"/>
              </w:rPr>
              <w:lastRenderedPageBreak/>
              <w:t>1</w:t>
            </w:r>
            <w:r>
              <w:rPr>
                <w:rFonts w:ascii="Times New Roman" w:eastAsia="仿宋" w:hAnsi="Times New Roman" w:hint="eastAsia"/>
              </w:rPr>
              <w:t>4</w:t>
            </w:r>
            <w:r w:rsidRPr="00832287">
              <w:rPr>
                <w:rFonts w:ascii="Times New Roman" w:eastAsia="仿宋" w:hAnsi="Times New Roman"/>
              </w:rPr>
              <w:t>:</w:t>
            </w:r>
            <w:r w:rsidR="004F6D29">
              <w:rPr>
                <w:rFonts w:ascii="Times New Roman" w:eastAsia="仿宋" w:hAnsi="Times New Roman" w:hint="eastAsia"/>
              </w:rPr>
              <w:t>0</w:t>
            </w:r>
            <w:r w:rsidRPr="00832287">
              <w:rPr>
                <w:rFonts w:ascii="Times New Roman" w:eastAsia="仿宋" w:hAnsi="Times New Roman"/>
              </w:rPr>
              <w:t>0</w:t>
            </w:r>
            <w:r w:rsidRPr="00832287">
              <w:rPr>
                <w:rFonts w:ascii="Times New Roman" w:eastAsia="仿宋" w:hAnsi="Times New Roman" w:hint="eastAsia"/>
              </w:rPr>
              <w:t>-</w:t>
            </w:r>
            <w:r w:rsidRPr="00832287">
              <w:rPr>
                <w:rFonts w:ascii="Times New Roman" w:eastAsia="仿宋" w:hAnsi="Times New Roman"/>
              </w:rPr>
              <w:t>1</w:t>
            </w:r>
            <w:r w:rsidR="00112CBA">
              <w:rPr>
                <w:rFonts w:ascii="Times New Roman" w:eastAsia="仿宋" w:hAnsi="Times New Roman" w:hint="eastAsia"/>
              </w:rPr>
              <w:t>5</w:t>
            </w:r>
            <w:r w:rsidRPr="00832287">
              <w:rPr>
                <w:rFonts w:ascii="Times New Roman" w:eastAsia="仿宋" w:hAnsi="Times New Roman"/>
              </w:rPr>
              <w:t>:</w:t>
            </w:r>
            <w:r w:rsidR="004856AD">
              <w:rPr>
                <w:rFonts w:ascii="Times New Roman" w:eastAsia="仿宋" w:hAnsi="Times New Roman" w:hint="eastAsia"/>
              </w:rPr>
              <w:t>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D54ED9" w:rsidRDefault="00953A20" w:rsidP="00084365">
            <w:pPr>
              <w:spacing w:line="276" w:lineRule="auto"/>
              <w:rPr>
                <w:rFonts w:ascii="Times New Roman" w:eastAsia="仿宋" w:hAnsi="Times New Roman"/>
                <w:b/>
              </w:rPr>
            </w:pPr>
            <w:r w:rsidRPr="00D54ED9">
              <w:rPr>
                <w:rFonts w:ascii="Times New Roman" w:eastAsia="仿宋" w:hAnsi="Times New Roman" w:hint="eastAsia"/>
              </w:rPr>
              <w:t>主题：</w:t>
            </w:r>
            <w:r w:rsidRPr="00D54ED9">
              <w:rPr>
                <w:rFonts w:ascii="Times New Roman" w:eastAsia="仿宋" w:hAnsi="Times New Roman" w:hint="eastAsia"/>
                <w:b/>
              </w:rPr>
              <w:t>如何防控塑料污染问题</w:t>
            </w:r>
          </w:p>
          <w:p w:rsidR="00953A20" w:rsidRPr="00D54ED9" w:rsidRDefault="00953A20" w:rsidP="00084365">
            <w:pPr>
              <w:spacing w:line="276" w:lineRule="auto"/>
              <w:rPr>
                <w:rFonts w:ascii="Times New Roman" w:eastAsia="仿宋" w:hAnsi="Times New Roman"/>
                <w:i/>
              </w:rPr>
            </w:pPr>
            <w:r w:rsidRPr="00D54ED9">
              <w:rPr>
                <w:rFonts w:ascii="Times New Roman" w:eastAsia="仿宋" w:hAnsi="Times New Roman" w:hint="eastAsia"/>
                <w:i/>
              </w:rPr>
              <w:t>（针对快递、外卖塑料包装减量；垃圾高质量分类回收及资源化利用等）</w:t>
            </w:r>
          </w:p>
          <w:p w:rsidR="00CE126C" w:rsidRPr="00D54ED9" w:rsidRDefault="00CE126C" w:rsidP="00CE126C">
            <w:pPr>
              <w:spacing w:before="240" w:line="276" w:lineRule="auto"/>
              <w:rPr>
                <w:rFonts w:ascii="Times New Roman" w:eastAsia="仿宋" w:hAnsi="Times New Roman"/>
                <w:bCs/>
              </w:rPr>
            </w:pPr>
            <w:r w:rsidRPr="00D54ED9">
              <w:rPr>
                <w:rFonts w:ascii="Times New Roman" w:eastAsia="仿宋" w:hAnsi="Times New Roman" w:hint="eastAsia"/>
                <w:bCs/>
              </w:rPr>
              <w:t>中方发言嘉宾：</w:t>
            </w:r>
          </w:p>
          <w:p w:rsidR="00953A20" w:rsidRPr="00D54ED9" w:rsidRDefault="00756A42" w:rsidP="00756A42">
            <w:pPr>
              <w:pStyle w:val="a9"/>
              <w:numPr>
                <w:ilvl w:val="0"/>
                <w:numId w:val="6"/>
              </w:numPr>
              <w:spacing w:before="240" w:line="276" w:lineRule="auto"/>
              <w:ind w:firstLineChars="0"/>
              <w:rPr>
                <w:rFonts w:ascii="Times New Roman" w:eastAsia="仿宋" w:hAnsi="Times New Roman"/>
                <w:bCs/>
                <w:sz w:val="24"/>
              </w:rPr>
            </w:pPr>
            <w:r w:rsidRPr="00D54ED9">
              <w:rPr>
                <w:rFonts w:ascii="Times New Roman" w:eastAsia="仿宋" w:hAnsi="Times New Roman" w:hint="eastAsia"/>
                <w:bCs/>
                <w:sz w:val="24"/>
              </w:rPr>
              <w:t>王跃中</w:t>
            </w:r>
            <w:r w:rsidRPr="00D54ED9">
              <w:rPr>
                <w:rFonts w:ascii="Times New Roman" w:eastAsia="仿宋" w:hAnsi="Times New Roman" w:hint="eastAsia"/>
                <w:bCs/>
                <w:sz w:val="24"/>
              </w:rPr>
              <w:t xml:space="preserve">  </w:t>
            </w:r>
            <w:r w:rsidR="00741D15" w:rsidRPr="00D54ED9">
              <w:rPr>
                <w:rFonts w:ascii="Times New Roman" w:eastAsia="仿宋" w:hAnsi="Times New Roman" w:hint="eastAsia"/>
                <w:bCs/>
                <w:sz w:val="24"/>
              </w:rPr>
              <w:t>中国包装联合会常务副会长</w:t>
            </w:r>
            <w:r w:rsidRPr="00D54ED9">
              <w:rPr>
                <w:rFonts w:ascii="Times New Roman" w:eastAsia="仿宋" w:hAnsi="Times New Roman" w:hint="eastAsia"/>
                <w:bCs/>
                <w:sz w:val="24"/>
              </w:rPr>
              <w:t>兼秘书长</w:t>
            </w:r>
          </w:p>
          <w:p w:rsidR="00953A20" w:rsidRPr="00D54ED9" w:rsidRDefault="00B73B52" w:rsidP="00EC024B">
            <w:pPr>
              <w:pStyle w:val="a9"/>
              <w:numPr>
                <w:ilvl w:val="0"/>
                <w:numId w:val="6"/>
              </w:numPr>
              <w:spacing w:before="240" w:line="276" w:lineRule="auto"/>
              <w:ind w:firstLineChars="0"/>
              <w:rPr>
                <w:rFonts w:ascii="Times New Roman" w:eastAsia="仿宋" w:hAnsi="Times New Roman"/>
                <w:bCs/>
                <w:sz w:val="24"/>
              </w:rPr>
            </w:pPr>
            <w:proofErr w:type="gramStart"/>
            <w:r w:rsidRPr="00D54ED9">
              <w:rPr>
                <w:rFonts w:ascii="Times New Roman" w:eastAsia="仿宋" w:hAnsi="Times New Roman" w:hint="eastAsia"/>
                <w:bCs/>
                <w:sz w:val="24"/>
              </w:rPr>
              <w:t>徐楠</w:t>
            </w:r>
            <w:proofErr w:type="gramEnd"/>
            <w:r w:rsidRPr="00D54ED9">
              <w:rPr>
                <w:rFonts w:ascii="Times New Roman" w:eastAsia="仿宋" w:hAnsi="Times New Roman" w:hint="eastAsia"/>
                <w:bCs/>
                <w:sz w:val="24"/>
              </w:rPr>
              <w:t xml:space="preserve">  </w:t>
            </w:r>
            <w:r w:rsidRPr="00D54ED9">
              <w:rPr>
                <w:rFonts w:ascii="Times New Roman" w:eastAsia="仿宋" w:hAnsi="Times New Roman" w:hint="eastAsia"/>
                <w:bCs/>
                <w:sz w:val="24"/>
              </w:rPr>
              <w:t>美团外卖社会责任办公室青山计划项目总监</w:t>
            </w:r>
            <w:r w:rsidRPr="00D54ED9">
              <w:rPr>
                <w:rFonts w:ascii="Times New Roman" w:eastAsia="仿宋" w:hAnsi="Times New Roman" w:hint="eastAsia"/>
                <w:bCs/>
                <w:sz w:val="24"/>
              </w:rPr>
              <w:t xml:space="preserve"> </w:t>
            </w:r>
          </w:p>
          <w:p w:rsidR="00953A20" w:rsidRPr="00D54ED9" w:rsidRDefault="00DA3F22" w:rsidP="007529DE">
            <w:pPr>
              <w:pStyle w:val="a9"/>
              <w:numPr>
                <w:ilvl w:val="0"/>
                <w:numId w:val="6"/>
              </w:numPr>
              <w:spacing w:before="240" w:line="276" w:lineRule="auto"/>
              <w:ind w:firstLineChars="0"/>
              <w:rPr>
                <w:rFonts w:ascii="Times New Roman" w:eastAsia="仿宋" w:hAnsi="Times New Roman"/>
                <w:bCs/>
                <w:sz w:val="24"/>
              </w:rPr>
            </w:pPr>
            <w:r w:rsidRPr="00DA3F22">
              <w:rPr>
                <w:rFonts w:ascii="Times New Roman" w:eastAsia="仿宋" w:hAnsi="Times New Roman" w:hint="eastAsia"/>
                <w:bCs/>
                <w:sz w:val="24"/>
              </w:rPr>
              <w:t>京东</w:t>
            </w:r>
            <w:r w:rsidRPr="00DA3F22">
              <w:rPr>
                <w:rFonts w:ascii="Times New Roman" w:eastAsia="仿宋" w:hAnsi="Times New Roman"/>
                <w:bCs/>
                <w:sz w:val="24"/>
              </w:rPr>
              <w:t>/</w:t>
            </w:r>
            <w:r w:rsidRPr="00DA3F22">
              <w:rPr>
                <w:rFonts w:ascii="Times New Roman" w:eastAsia="仿宋" w:hAnsi="Times New Roman" w:hint="eastAsia"/>
                <w:bCs/>
                <w:sz w:val="24"/>
              </w:rPr>
              <w:t>顺丰</w:t>
            </w:r>
            <w:r w:rsidRPr="00DA3F22">
              <w:rPr>
                <w:rFonts w:ascii="Times New Roman" w:eastAsia="仿宋" w:hAnsi="Times New Roman"/>
                <w:bCs/>
                <w:sz w:val="24"/>
              </w:rPr>
              <w:t>/</w:t>
            </w:r>
            <w:r w:rsidRPr="00DA3F22">
              <w:rPr>
                <w:rFonts w:ascii="Times New Roman" w:eastAsia="仿宋" w:hAnsi="Times New Roman" w:hint="eastAsia"/>
                <w:bCs/>
                <w:sz w:val="24"/>
              </w:rPr>
              <w:t>苏宁</w:t>
            </w:r>
            <w:r w:rsidRPr="00DA3F22">
              <w:rPr>
                <w:rFonts w:ascii="Times New Roman" w:eastAsia="仿宋" w:hAnsi="Times New Roman"/>
                <w:bCs/>
                <w:sz w:val="24"/>
              </w:rPr>
              <w:t>(</w:t>
            </w:r>
            <w:r w:rsidRPr="00DA3F22">
              <w:rPr>
                <w:rFonts w:ascii="Times New Roman" w:eastAsia="仿宋" w:hAnsi="Times New Roman" w:hint="eastAsia"/>
                <w:bCs/>
                <w:sz w:val="24"/>
              </w:rPr>
              <w:t>拟邀请）</w:t>
            </w:r>
          </w:p>
          <w:p w:rsidR="00C8542C" w:rsidRPr="00D54ED9" w:rsidRDefault="00953A20" w:rsidP="00C8542C">
            <w:pPr>
              <w:spacing w:before="240" w:line="276" w:lineRule="auto"/>
              <w:rPr>
                <w:rFonts w:ascii="Times New Roman" w:eastAsia="仿宋" w:hAnsi="Times New Roman"/>
                <w:bCs/>
              </w:rPr>
            </w:pPr>
            <w:r w:rsidRPr="00D54ED9">
              <w:rPr>
                <w:rFonts w:ascii="Times New Roman" w:eastAsia="仿宋" w:hAnsi="Times New Roman" w:hint="eastAsia"/>
                <w:bCs/>
              </w:rPr>
              <w:t>欧方</w:t>
            </w:r>
            <w:r w:rsidR="00C8542C" w:rsidRPr="00D54ED9">
              <w:rPr>
                <w:rFonts w:ascii="Times New Roman" w:eastAsia="仿宋" w:hAnsi="Times New Roman" w:hint="eastAsia"/>
                <w:bCs/>
              </w:rPr>
              <w:t>发言嘉宾：</w:t>
            </w:r>
          </w:p>
          <w:p w:rsidR="00897F65" w:rsidRPr="00897F65" w:rsidRDefault="00897F65" w:rsidP="00D54ED9">
            <w:pPr>
              <w:pStyle w:val="a9"/>
              <w:numPr>
                <w:ilvl w:val="0"/>
                <w:numId w:val="8"/>
              </w:numPr>
              <w:spacing w:before="240" w:line="276" w:lineRule="auto"/>
              <w:ind w:firstLineChars="0"/>
              <w:rPr>
                <w:rFonts w:ascii="Times New Roman" w:eastAsia="仿宋" w:hAnsi="Times New Roman"/>
                <w:bCs/>
                <w:sz w:val="24"/>
              </w:rPr>
            </w:pPr>
            <w:r w:rsidRPr="00974D97">
              <w:rPr>
                <w:rFonts w:ascii="Times New Roman" w:eastAsia="仿宋" w:hAnsi="Times New Roman"/>
                <w:bCs/>
                <w:sz w:val="24"/>
              </w:rPr>
              <w:t>Jocelyn Blériot</w:t>
            </w:r>
            <w:r w:rsidR="002B5808">
              <w:rPr>
                <w:rFonts w:ascii="Times New Roman" w:eastAsia="仿宋" w:hAnsi="Times New Roman" w:hint="eastAsia"/>
                <w:bCs/>
                <w:sz w:val="24"/>
              </w:rPr>
              <w:t xml:space="preserve">        </w:t>
            </w:r>
            <w:r w:rsidRPr="00974D97">
              <w:rPr>
                <w:rFonts w:ascii="Times New Roman" w:eastAsia="仿宋" w:hAnsi="Times New Roman" w:hint="eastAsia"/>
                <w:bCs/>
                <w:sz w:val="24"/>
              </w:rPr>
              <w:t>欧盟委员会政策专家</w:t>
            </w:r>
          </w:p>
          <w:p w:rsidR="00953A20" w:rsidRPr="00D54ED9" w:rsidRDefault="0085310E" w:rsidP="001D5077">
            <w:pPr>
              <w:pStyle w:val="a9"/>
              <w:numPr>
                <w:ilvl w:val="0"/>
                <w:numId w:val="8"/>
              </w:numPr>
              <w:spacing w:before="240" w:line="276" w:lineRule="auto"/>
              <w:ind w:firstLineChars="0"/>
              <w:rPr>
                <w:rFonts w:ascii="Times New Roman" w:eastAsia="仿宋" w:hAnsi="Times New Roman"/>
                <w:bCs/>
                <w:sz w:val="24"/>
              </w:rPr>
            </w:pPr>
            <w:r w:rsidRPr="00D54ED9">
              <w:rPr>
                <w:rFonts w:ascii="Times New Roman" w:eastAsia="仿宋" w:hAnsi="Times New Roman"/>
                <w:bCs/>
                <w:sz w:val="24"/>
                <w:lang w:val="fr-FR"/>
              </w:rPr>
              <w:t>Axel DARUT</w:t>
            </w:r>
            <w:r w:rsidR="002B5808">
              <w:rPr>
                <w:rFonts w:ascii="Times New Roman" w:eastAsia="仿宋" w:hAnsi="Times New Roman" w:hint="eastAsia"/>
                <w:bCs/>
                <w:sz w:val="24"/>
                <w:lang w:val="fr-FR"/>
              </w:rPr>
              <w:t xml:space="preserve">  </w:t>
            </w:r>
            <w:r w:rsidR="004856AD">
              <w:rPr>
                <w:rFonts w:ascii="Times New Roman" w:eastAsia="仿宋" w:hAnsi="Times New Roman" w:hint="eastAsia"/>
                <w:bCs/>
                <w:sz w:val="24"/>
                <w:lang w:val="fr-FR"/>
              </w:rPr>
              <w:t xml:space="preserve">  </w:t>
            </w:r>
            <w:r w:rsidRPr="00D54ED9">
              <w:rPr>
                <w:rFonts w:ascii="Times New Roman" w:eastAsia="仿宋" w:hAnsi="Times New Roman" w:hint="eastAsia"/>
                <w:bCs/>
                <w:sz w:val="24"/>
                <w:lang w:val="fr-FR"/>
              </w:rPr>
              <w:t>CITEO</w:t>
            </w:r>
            <w:r w:rsidR="004856AD">
              <w:rPr>
                <w:rFonts w:ascii="Times New Roman" w:eastAsia="仿宋" w:hAnsi="Times New Roman" w:hint="eastAsia"/>
                <w:bCs/>
                <w:sz w:val="24"/>
                <w:lang w:val="fr-FR"/>
              </w:rPr>
              <w:t xml:space="preserve"> </w:t>
            </w:r>
            <w:r w:rsidR="00AF73BC" w:rsidRPr="00D54ED9">
              <w:rPr>
                <w:rFonts w:ascii="Times New Roman" w:eastAsia="仿宋" w:hAnsi="Times New Roman" w:hint="eastAsia"/>
                <w:bCs/>
                <w:sz w:val="24"/>
                <w:lang w:val="fr-FR"/>
              </w:rPr>
              <w:t>公司</w:t>
            </w:r>
            <w:r w:rsidRPr="00D54ED9">
              <w:rPr>
                <w:rFonts w:ascii="Times New Roman" w:eastAsia="仿宋" w:hAnsi="Times New Roman"/>
                <w:bCs/>
                <w:sz w:val="24"/>
                <w:lang w:val="en-GB"/>
              </w:rPr>
              <w:t>欧盟事务和数据顾问</w:t>
            </w:r>
            <w:r w:rsidRPr="00D54ED9">
              <w:rPr>
                <w:rFonts w:ascii="Times New Roman" w:eastAsia="仿宋" w:hAnsi="Times New Roman" w:hint="eastAsia"/>
                <w:bCs/>
                <w:sz w:val="24"/>
                <w:lang w:val="fr-FR"/>
              </w:rPr>
              <w:t xml:space="preserve"> </w:t>
            </w:r>
          </w:p>
          <w:p w:rsidR="00D54ED9" w:rsidRPr="00D54ED9" w:rsidRDefault="00D54ED9" w:rsidP="001D5077">
            <w:pPr>
              <w:pStyle w:val="a9"/>
              <w:numPr>
                <w:ilvl w:val="0"/>
                <w:numId w:val="8"/>
              </w:numPr>
              <w:spacing w:before="240" w:line="276" w:lineRule="auto"/>
              <w:ind w:firstLineChars="0"/>
              <w:rPr>
                <w:rFonts w:ascii="Times New Roman" w:eastAsia="仿宋" w:hAnsi="Times New Roman"/>
                <w:bCs/>
                <w:sz w:val="24"/>
              </w:rPr>
            </w:pPr>
            <w:r w:rsidRPr="00D54ED9">
              <w:rPr>
                <w:rFonts w:ascii="Times New Roman" w:eastAsia="仿宋" w:hAnsi="Times New Roman"/>
                <w:bCs/>
                <w:sz w:val="24"/>
                <w:lang w:val="fr-FR"/>
              </w:rPr>
              <w:t>Bernard Le Moine</w:t>
            </w:r>
            <w:r w:rsidRPr="00D54ED9">
              <w:rPr>
                <w:rFonts w:ascii="Times New Roman" w:eastAsia="仿宋" w:hAnsi="Times New Roman" w:hint="eastAsia"/>
                <w:bCs/>
                <w:sz w:val="24"/>
                <w:lang w:val="fr-FR"/>
              </w:rPr>
              <w:t xml:space="preserve">  </w:t>
            </w:r>
            <w:r w:rsidR="00593E77">
              <w:rPr>
                <w:rFonts w:ascii="Times New Roman" w:eastAsia="仿宋" w:hAnsi="Times New Roman" w:hint="eastAsia"/>
                <w:bCs/>
                <w:sz w:val="24"/>
                <w:lang w:val="fr-FR"/>
              </w:rPr>
              <w:t xml:space="preserve">     </w:t>
            </w:r>
            <w:r w:rsidRPr="00FF4C9B">
              <w:rPr>
                <w:rFonts w:ascii="Times New Roman" w:eastAsia="仿宋" w:hAnsi="Times New Roman" w:hint="eastAsia"/>
                <w:bCs/>
                <w:sz w:val="24"/>
                <w:lang w:val="en-GB"/>
              </w:rPr>
              <w:t>欧方专家</w:t>
            </w:r>
          </w:p>
        </w:tc>
      </w:tr>
      <w:tr w:rsidR="00953A20" w:rsidRPr="008344D4" w:rsidTr="00084365">
        <w:trPr>
          <w:trHeight w:val="5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8344D4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 w:rsidR="00C8317F"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 w:hint="eastAsia"/>
              </w:rPr>
              <w:t>:</w:t>
            </w:r>
            <w:r w:rsidR="004F6D29">
              <w:rPr>
                <w:rFonts w:ascii="Times New Roman" w:eastAsia="仿宋" w:hAnsi="Times New Roman" w:hint="eastAsia"/>
              </w:rPr>
              <w:t>0</w:t>
            </w:r>
            <w:r>
              <w:rPr>
                <w:rFonts w:ascii="Times New Roman" w:eastAsia="仿宋" w:hAnsi="Times New Roman" w:hint="eastAsia"/>
              </w:rPr>
              <w:t>0-1</w:t>
            </w:r>
            <w:r w:rsidR="004F6D29"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 w:hint="eastAsia"/>
              </w:rPr>
              <w:t>:</w:t>
            </w:r>
            <w:r w:rsidR="00D8683F">
              <w:rPr>
                <w:rFonts w:ascii="Times New Roman" w:eastAsia="仿宋" w:hAnsi="Times New Roman" w:hint="eastAsia"/>
              </w:rPr>
              <w:t>3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Default="00953A20" w:rsidP="00084365">
            <w:pPr>
              <w:spacing w:line="276" w:lineRule="auto"/>
              <w:rPr>
                <w:rFonts w:ascii="Times New Roman" w:eastAsia="仿宋" w:hAnsi="Times New Roman"/>
              </w:rPr>
            </w:pPr>
            <w:r w:rsidRPr="004E3F58">
              <w:rPr>
                <w:rFonts w:ascii="Times New Roman" w:eastAsia="仿宋" w:hAnsi="Times New Roman" w:hint="eastAsia"/>
              </w:rPr>
              <w:t>问答互动环节</w:t>
            </w:r>
          </w:p>
        </w:tc>
      </w:tr>
      <w:tr w:rsidR="00953A20" w:rsidRPr="008344D4" w:rsidTr="00E81620">
        <w:trPr>
          <w:trHeight w:val="118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8344D4" w:rsidRDefault="00953A20" w:rsidP="00BE319B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 w:rsidRPr="008344D4">
              <w:rPr>
                <w:rFonts w:ascii="Times New Roman" w:eastAsia="仿宋" w:hAnsi="Times New Roman"/>
              </w:rPr>
              <w:t>1</w:t>
            </w:r>
            <w:r w:rsidR="00D8683F">
              <w:rPr>
                <w:rFonts w:ascii="Times New Roman" w:eastAsia="仿宋" w:hAnsi="Times New Roman" w:hint="eastAsia"/>
              </w:rPr>
              <w:t>5</w:t>
            </w:r>
            <w:r w:rsidRPr="008344D4">
              <w:rPr>
                <w:rFonts w:ascii="Times New Roman" w:eastAsia="仿宋" w:hAnsi="Times New Roman"/>
              </w:rPr>
              <w:t>:</w:t>
            </w:r>
            <w:r w:rsidR="00D8683F">
              <w:rPr>
                <w:rFonts w:ascii="Times New Roman" w:eastAsia="仿宋" w:hAnsi="Times New Roman" w:hint="eastAsia"/>
              </w:rPr>
              <w:t>3</w:t>
            </w:r>
            <w:r>
              <w:rPr>
                <w:rFonts w:ascii="Times New Roman" w:eastAsia="仿宋" w:hAnsi="Times New Roman" w:hint="eastAsia"/>
              </w:rPr>
              <w:t>0-</w:t>
            </w:r>
            <w:r w:rsidRPr="008344D4">
              <w:rPr>
                <w:rFonts w:ascii="Times New Roman" w:eastAsia="仿宋" w:hAnsi="Times New Roman"/>
              </w:rPr>
              <w:t>1</w:t>
            </w:r>
            <w:r w:rsidR="007D3888">
              <w:rPr>
                <w:rFonts w:ascii="Times New Roman" w:eastAsia="仿宋" w:hAnsi="Times New Roman" w:hint="eastAsia"/>
              </w:rPr>
              <w:t>6</w:t>
            </w:r>
            <w:r w:rsidRPr="008344D4">
              <w:rPr>
                <w:rFonts w:ascii="Times New Roman" w:eastAsia="仿宋" w:hAnsi="Times New Roman"/>
              </w:rPr>
              <w:t>:</w:t>
            </w:r>
            <w:r w:rsidR="00D8683F">
              <w:rPr>
                <w:rFonts w:ascii="Times New Roman" w:eastAsia="仿宋" w:hAnsi="Times New Roman" w:hint="eastAsia"/>
              </w:rPr>
              <w:t>0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Default="00953A20" w:rsidP="00084365">
            <w:pPr>
              <w:spacing w:line="276" w:lineRule="auto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会议总结</w:t>
            </w:r>
          </w:p>
          <w:p w:rsidR="00EB3794" w:rsidRPr="00CC45FF" w:rsidRDefault="00EB3794" w:rsidP="00EB3794">
            <w:pPr>
              <w:pStyle w:val="a9"/>
              <w:numPr>
                <w:ilvl w:val="0"/>
                <w:numId w:val="1"/>
              </w:numPr>
              <w:spacing w:line="276" w:lineRule="auto"/>
              <w:ind w:left="282" w:firstLineChars="0" w:hanging="282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CC45FF">
              <w:rPr>
                <w:rFonts w:ascii="Times New Roman" w:eastAsia="仿宋" w:hAnsi="Times New Roman" w:hint="eastAsia"/>
                <w:sz w:val="24"/>
                <w:szCs w:val="24"/>
              </w:rPr>
              <w:t>国家发展改革</w:t>
            </w:r>
            <w:proofErr w:type="gramStart"/>
            <w:r w:rsidRPr="00CC45FF">
              <w:rPr>
                <w:rFonts w:ascii="Times New Roman" w:eastAsia="仿宋" w:hAnsi="Times New Roman" w:hint="eastAsia"/>
                <w:sz w:val="24"/>
                <w:szCs w:val="24"/>
              </w:rPr>
              <w:t>委环资司</w:t>
            </w:r>
            <w:proofErr w:type="gramEnd"/>
            <w:r w:rsidRPr="00CC45FF">
              <w:rPr>
                <w:rFonts w:ascii="Times New Roman" w:eastAsia="仿宋" w:hAnsi="Times New Roman" w:hint="eastAsia"/>
                <w:sz w:val="24"/>
                <w:szCs w:val="24"/>
              </w:rPr>
              <w:t>领导</w:t>
            </w:r>
            <w:bookmarkStart w:id="2" w:name="_GoBack"/>
            <w:bookmarkEnd w:id="2"/>
          </w:p>
          <w:p w:rsidR="00953A20" w:rsidRPr="00423FAF" w:rsidRDefault="00953A20" w:rsidP="00953A20">
            <w:pPr>
              <w:pStyle w:val="a9"/>
              <w:numPr>
                <w:ilvl w:val="0"/>
                <w:numId w:val="2"/>
              </w:numPr>
              <w:ind w:left="282" w:firstLineChars="0" w:hanging="282"/>
              <w:rPr>
                <w:rFonts w:ascii="Times New Roman" w:eastAsia="仿宋" w:hAnsi="Times New Roman"/>
                <w:sz w:val="24"/>
                <w:szCs w:val="24"/>
              </w:rPr>
            </w:pPr>
            <w:proofErr w:type="spellStart"/>
            <w:r w:rsidRPr="00AA7D7C">
              <w:rPr>
                <w:rFonts w:ascii="仿宋" w:eastAsia="仿宋" w:hAnsi="仿宋" w:hint="eastAsia"/>
                <w:sz w:val="24"/>
                <w:szCs w:val="24"/>
              </w:rPr>
              <w:t>Davor</w:t>
            </w:r>
            <w:proofErr w:type="spellEnd"/>
            <w:r w:rsidRPr="00AA7D7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spellStart"/>
            <w:r w:rsidRPr="00AA7D7C">
              <w:rPr>
                <w:rFonts w:ascii="仿宋" w:eastAsia="仿宋" w:hAnsi="仿宋" w:hint="eastAsia"/>
                <w:sz w:val="24"/>
                <w:szCs w:val="24"/>
              </w:rPr>
              <w:t>Percan</w:t>
            </w:r>
            <w:proofErr w:type="spellEnd"/>
            <w:r w:rsidR="0053558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A7D7C">
              <w:rPr>
                <w:rFonts w:ascii="Times New Roman" w:eastAsia="仿宋" w:hAnsi="Times New Roman" w:hint="eastAsia"/>
                <w:sz w:val="24"/>
                <w:szCs w:val="24"/>
              </w:rPr>
              <w:t>欧盟委员会环境总司双边与区域环境合作部主任</w:t>
            </w:r>
          </w:p>
        </w:tc>
      </w:tr>
      <w:tr w:rsidR="00953A20" w:rsidRPr="008344D4" w:rsidTr="00084365">
        <w:trPr>
          <w:trHeight w:val="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Pr="008344D4" w:rsidRDefault="00953A20" w:rsidP="00084365">
            <w:pPr>
              <w:spacing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 w:rsidR="007D3888"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 w:hint="eastAsia"/>
              </w:rPr>
              <w:t>:</w:t>
            </w:r>
            <w:r w:rsidR="00D8683F">
              <w:rPr>
                <w:rFonts w:ascii="Times New Roman" w:eastAsia="仿宋" w:hAnsi="Times New Roman" w:hint="eastAsia"/>
              </w:rPr>
              <w:t>0</w:t>
            </w:r>
            <w:r>
              <w:rPr>
                <w:rFonts w:ascii="Times New Roman" w:eastAsia="仿宋" w:hAnsi="Times New Roman" w:hint="eastAsia"/>
              </w:rPr>
              <w:t xml:space="preserve">0 </w:t>
            </w:r>
            <w:r>
              <w:rPr>
                <w:rFonts w:ascii="Times New Roman" w:eastAsia="仿宋" w:hAnsi="Times New Roman"/>
              </w:rPr>
              <w:t>–</w:t>
            </w:r>
            <w:r>
              <w:rPr>
                <w:rFonts w:ascii="Times New Roman" w:eastAsia="仿宋" w:hAnsi="Times New Roman" w:hint="eastAsia"/>
              </w:rPr>
              <w:t xml:space="preserve"> 1</w:t>
            </w:r>
            <w:r w:rsidR="00D8683F"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 w:hint="eastAsia"/>
              </w:rPr>
              <w:t>:</w:t>
            </w:r>
            <w:r w:rsidR="00D8683F">
              <w:rPr>
                <w:rFonts w:ascii="Times New Roman" w:eastAsia="仿宋" w:hAnsi="Times New Roman" w:hint="eastAsia"/>
              </w:rPr>
              <w:t>3</w:t>
            </w: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0" w:rsidRDefault="00953A20" w:rsidP="00084365">
            <w:pPr>
              <w:spacing w:line="276" w:lineRule="auto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社交</w:t>
            </w:r>
            <w:r w:rsidR="00C66246">
              <w:rPr>
                <w:rFonts w:ascii="Times New Roman" w:eastAsia="仿宋" w:hAnsi="Times New Roman" w:hint="eastAsia"/>
              </w:rPr>
              <w:t>&amp;</w:t>
            </w:r>
            <w:r>
              <w:rPr>
                <w:rFonts w:ascii="Times New Roman" w:eastAsia="仿宋" w:hAnsi="Times New Roman" w:hint="eastAsia"/>
              </w:rPr>
              <w:t>咖啡</w:t>
            </w:r>
          </w:p>
        </w:tc>
      </w:tr>
    </w:tbl>
    <w:p w:rsidR="00953A20" w:rsidRPr="00041127" w:rsidRDefault="00953A20" w:rsidP="00041127">
      <w:pPr>
        <w:spacing w:line="360" w:lineRule="auto"/>
        <w:rPr>
          <w:rFonts w:ascii="Times New Roman" w:eastAsia="宋体" w:hAnsi="Times New Roman" w:cs="Times New Roman"/>
          <w:sz w:val="28"/>
          <w:szCs w:val="28"/>
          <w:lang w:val="fi-FI"/>
        </w:rPr>
      </w:pPr>
    </w:p>
    <w:sectPr w:rsidR="00953A20" w:rsidRPr="00041127" w:rsidSect="006467C3"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B5" w:rsidRDefault="00FB19B5" w:rsidP="00406F85">
      <w:r>
        <w:separator/>
      </w:r>
    </w:p>
  </w:endnote>
  <w:endnote w:type="continuationSeparator" w:id="0">
    <w:p w:rsidR="00FB19B5" w:rsidRDefault="00FB19B5" w:rsidP="0040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B5" w:rsidRDefault="00FB19B5" w:rsidP="00406F85">
      <w:r>
        <w:separator/>
      </w:r>
    </w:p>
  </w:footnote>
  <w:footnote w:type="continuationSeparator" w:id="0">
    <w:p w:rsidR="00FB19B5" w:rsidRDefault="00FB19B5" w:rsidP="0040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9E4"/>
    <w:multiLevelType w:val="hybridMultilevel"/>
    <w:tmpl w:val="A3F4418C"/>
    <w:lvl w:ilvl="0" w:tplc="84563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51152"/>
    <w:multiLevelType w:val="hybridMultilevel"/>
    <w:tmpl w:val="4508D9D8"/>
    <w:lvl w:ilvl="0" w:tplc="F724E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8A780D"/>
    <w:multiLevelType w:val="hybridMultilevel"/>
    <w:tmpl w:val="9FFCF130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AA04D2"/>
    <w:multiLevelType w:val="hybridMultilevel"/>
    <w:tmpl w:val="7DFE16C0"/>
    <w:lvl w:ilvl="0" w:tplc="17EE7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251045"/>
    <w:multiLevelType w:val="hybridMultilevel"/>
    <w:tmpl w:val="D36EA34A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34538E"/>
    <w:multiLevelType w:val="hybridMultilevel"/>
    <w:tmpl w:val="A3F4418C"/>
    <w:lvl w:ilvl="0" w:tplc="84563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CC01C5"/>
    <w:multiLevelType w:val="hybridMultilevel"/>
    <w:tmpl w:val="2FE850C8"/>
    <w:lvl w:ilvl="0" w:tplc="C96E3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126F73"/>
    <w:multiLevelType w:val="hybridMultilevel"/>
    <w:tmpl w:val="C8D65A44"/>
    <w:lvl w:ilvl="0" w:tplc="D6A2B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7B"/>
    <w:rsid w:val="000016CE"/>
    <w:rsid w:val="00003CDE"/>
    <w:rsid w:val="00015CC4"/>
    <w:rsid w:val="000322C7"/>
    <w:rsid w:val="00041127"/>
    <w:rsid w:val="00046B04"/>
    <w:rsid w:val="000479BF"/>
    <w:rsid w:val="00077C41"/>
    <w:rsid w:val="00094F29"/>
    <w:rsid w:val="000A5BCC"/>
    <w:rsid w:val="000B3EB3"/>
    <w:rsid w:val="000C3A07"/>
    <w:rsid w:val="000D2B70"/>
    <w:rsid w:val="000D44F2"/>
    <w:rsid w:val="000D610A"/>
    <w:rsid w:val="000E0EE5"/>
    <w:rsid w:val="0010632D"/>
    <w:rsid w:val="00112CBA"/>
    <w:rsid w:val="00117108"/>
    <w:rsid w:val="0011732E"/>
    <w:rsid w:val="00135881"/>
    <w:rsid w:val="00137B68"/>
    <w:rsid w:val="00142B5F"/>
    <w:rsid w:val="0014524E"/>
    <w:rsid w:val="001616AE"/>
    <w:rsid w:val="00162E31"/>
    <w:rsid w:val="00167769"/>
    <w:rsid w:val="0017087A"/>
    <w:rsid w:val="0017431E"/>
    <w:rsid w:val="001815EF"/>
    <w:rsid w:val="00187D43"/>
    <w:rsid w:val="00195AAB"/>
    <w:rsid w:val="001A61C1"/>
    <w:rsid w:val="001D468B"/>
    <w:rsid w:val="001D5077"/>
    <w:rsid w:val="001D6220"/>
    <w:rsid w:val="001F3E5A"/>
    <w:rsid w:val="001F5FCF"/>
    <w:rsid w:val="002029B2"/>
    <w:rsid w:val="00203496"/>
    <w:rsid w:val="00205445"/>
    <w:rsid w:val="0024735D"/>
    <w:rsid w:val="00254C77"/>
    <w:rsid w:val="00255F2E"/>
    <w:rsid w:val="00257008"/>
    <w:rsid w:val="0025773E"/>
    <w:rsid w:val="00277DE0"/>
    <w:rsid w:val="00280B3A"/>
    <w:rsid w:val="0028140E"/>
    <w:rsid w:val="00282018"/>
    <w:rsid w:val="002A0C24"/>
    <w:rsid w:val="002A6978"/>
    <w:rsid w:val="002A6DA2"/>
    <w:rsid w:val="002B5808"/>
    <w:rsid w:val="002C25FC"/>
    <w:rsid w:val="002C33AD"/>
    <w:rsid w:val="002C3BE4"/>
    <w:rsid w:val="002C3E48"/>
    <w:rsid w:val="002C61B7"/>
    <w:rsid w:val="002E28B8"/>
    <w:rsid w:val="00305628"/>
    <w:rsid w:val="00330796"/>
    <w:rsid w:val="00331FED"/>
    <w:rsid w:val="00334967"/>
    <w:rsid w:val="00346292"/>
    <w:rsid w:val="0035292A"/>
    <w:rsid w:val="00353044"/>
    <w:rsid w:val="003555D2"/>
    <w:rsid w:val="0035781E"/>
    <w:rsid w:val="00364978"/>
    <w:rsid w:val="003A69FC"/>
    <w:rsid w:val="003C4960"/>
    <w:rsid w:val="003C4F85"/>
    <w:rsid w:val="003C6E71"/>
    <w:rsid w:val="003E3F03"/>
    <w:rsid w:val="003E744E"/>
    <w:rsid w:val="003F0C94"/>
    <w:rsid w:val="00405EA8"/>
    <w:rsid w:val="00406F85"/>
    <w:rsid w:val="004217EF"/>
    <w:rsid w:val="00426376"/>
    <w:rsid w:val="004371F7"/>
    <w:rsid w:val="00444EDD"/>
    <w:rsid w:val="004476B9"/>
    <w:rsid w:val="00453B5A"/>
    <w:rsid w:val="004667E8"/>
    <w:rsid w:val="00470D7B"/>
    <w:rsid w:val="004742B4"/>
    <w:rsid w:val="004774AF"/>
    <w:rsid w:val="004856AD"/>
    <w:rsid w:val="004A05D9"/>
    <w:rsid w:val="004A22E3"/>
    <w:rsid w:val="004A57C7"/>
    <w:rsid w:val="004B156C"/>
    <w:rsid w:val="004D7E38"/>
    <w:rsid w:val="004E6336"/>
    <w:rsid w:val="004F6D29"/>
    <w:rsid w:val="00502BB0"/>
    <w:rsid w:val="00502E3F"/>
    <w:rsid w:val="00506348"/>
    <w:rsid w:val="0053558F"/>
    <w:rsid w:val="00537924"/>
    <w:rsid w:val="00551512"/>
    <w:rsid w:val="005569B3"/>
    <w:rsid w:val="00564366"/>
    <w:rsid w:val="00572C44"/>
    <w:rsid w:val="005778AA"/>
    <w:rsid w:val="00582485"/>
    <w:rsid w:val="00586766"/>
    <w:rsid w:val="00587C55"/>
    <w:rsid w:val="00591C4D"/>
    <w:rsid w:val="00593E77"/>
    <w:rsid w:val="005A0CD5"/>
    <w:rsid w:val="005A5BA2"/>
    <w:rsid w:val="005B7F74"/>
    <w:rsid w:val="005C6541"/>
    <w:rsid w:val="005C678C"/>
    <w:rsid w:val="005D0A7E"/>
    <w:rsid w:val="005E1D80"/>
    <w:rsid w:val="005E59AA"/>
    <w:rsid w:val="005E5B93"/>
    <w:rsid w:val="005F1B51"/>
    <w:rsid w:val="006030FE"/>
    <w:rsid w:val="0061148D"/>
    <w:rsid w:val="00614824"/>
    <w:rsid w:val="0062427D"/>
    <w:rsid w:val="00633531"/>
    <w:rsid w:val="0063397D"/>
    <w:rsid w:val="00637E25"/>
    <w:rsid w:val="006467C3"/>
    <w:rsid w:val="00656399"/>
    <w:rsid w:val="00671431"/>
    <w:rsid w:val="006757D3"/>
    <w:rsid w:val="00682EB4"/>
    <w:rsid w:val="006975D0"/>
    <w:rsid w:val="006A34FA"/>
    <w:rsid w:val="006A565A"/>
    <w:rsid w:val="006B3F55"/>
    <w:rsid w:val="006C243E"/>
    <w:rsid w:val="006C63A6"/>
    <w:rsid w:val="006F2ED0"/>
    <w:rsid w:val="007001F9"/>
    <w:rsid w:val="007159D5"/>
    <w:rsid w:val="00715B9E"/>
    <w:rsid w:val="0073054B"/>
    <w:rsid w:val="0073141C"/>
    <w:rsid w:val="0073599D"/>
    <w:rsid w:val="00736387"/>
    <w:rsid w:val="00741D15"/>
    <w:rsid w:val="00747CD9"/>
    <w:rsid w:val="007529DE"/>
    <w:rsid w:val="00753288"/>
    <w:rsid w:val="00755FA0"/>
    <w:rsid w:val="00756A42"/>
    <w:rsid w:val="0077172C"/>
    <w:rsid w:val="00773E11"/>
    <w:rsid w:val="0078107A"/>
    <w:rsid w:val="00796A9E"/>
    <w:rsid w:val="007C3CDB"/>
    <w:rsid w:val="007D3888"/>
    <w:rsid w:val="007D52A9"/>
    <w:rsid w:val="007E0E27"/>
    <w:rsid w:val="007F5B0A"/>
    <w:rsid w:val="007F6702"/>
    <w:rsid w:val="00803472"/>
    <w:rsid w:val="00812B24"/>
    <w:rsid w:val="008233B9"/>
    <w:rsid w:val="008329C7"/>
    <w:rsid w:val="00842320"/>
    <w:rsid w:val="0085310E"/>
    <w:rsid w:val="00862AF2"/>
    <w:rsid w:val="00883123"/>
    <w:rsid w:val="008871E1"/>
    <w:rsid w:val="00894063"/>
    <w:rsid w:val="00896511"/>
    <w:rsid w:val="00897F65"/>
    <w:rsid w:val="008B69E0"/>
    <w:rsid w:val="008D2EC5"/>
    <w:rsid w:val="008D77E5"/>
    <w:rsid w:val="008E134E"/>
    <w:rsid w:val="008E3077"/>
    <w:rsid w:val="008F5675"/>
    <w:rsid w:val="008F7DD7"/>
    <w:rsid w:val="009129A4"/>
    <w:rsid w:val="00916F50"/>
    <w:rsid w:val="00923BAE"/>
    <w:rsid w:val="00937B94"/>
    <w:rsid w:val="00951614"/>
    <w:rsid w:val="00953A20"/>
    <w:rsid w:val="0096489E"/>
    <w:rsid w:val="009676A6"/>
    <w:rsid w:val="00974D97"/>
    <w:rsid w:val="00986CC3"/>
    <w:rsid w:val="00990359"/>
    <w:rsid w:val="00995BD1"/>
    <w:rsid w:val="009A785B"/>
    <w:rsid w:val="009C0A5A"/>
    <w:rsid w:val="009D06C1"/>
    <w:rsid w:val="009D0799"/>
    <w:rsid w:val="009D2415"/>
    <w:rsid w:val="009E469C"/>
    <w:rsid w:val="009F6CE7"/>
    <w:rsid w:val="00A13E93"/>
    <w:rsid w:val="00A23D32"/>
    <w:rsid w:val="00A523DF"/>
    <w:rsid w:val="00A67EB9"/>
    <w:rsid w:val="00A80542"/>
    <w:rsid w:val="00A8131B"/>
    <w:rsid w:val="00A83E74"/>
    <w:rsid w:val="00A85726"/>
    <w:rsid w:val="00AA4628"/>
    <w:rsid w:val="00AB0FCF"/>
    <w:rsid w:val="00AB5F77"/>
    <w:rsid w:val="00AE12E1"/>
    <w:rsid w:val="00AF0E7D"/>
    <w:rsid w:val="00AF73BC"/>
    <w:rsid w:val="00B16E0D"/>
    <w:rsid w:val="00B272C4"/>
    <w:rsid w:val="00B431B9"/>
    <w:rsid w:val="00B43A38"/>
    <w:rsid w:val="00B51481"/>
    <w:rsid w:val="00B54874"/>
    <w:rsid w:val="00B612CB"/>
    <w:rsid w:val="00B61B6B"/>
    <w:rsid w:val="00B73B52"/>
    <w:rsid w:val="00B86BE7"/>
    <w:rsid w:val="00B91F79"/>
    <w:rsid w:val="00B964D1"/>
    <w:rsid w:val="00B97F3A"/>
    <w:rsid w:val="00BA1A71"/>
    <w:rsid w:val="00BA3A81"/>
    <w:rsid w:val="00BE319B"/>
    <w:rsid w:val="00C022F2"/>
    <w:rsid w:val="00C046AB"/>
    <w:rsid w:val="00C27F45"/>
    <w:rsid w:val="00C3328F"/>
    <w:rsid w:val="00C372DA"/>
    <w:rsid w:val="00C54335"/>
    <w:rsid w:val="00C5550F"/>
    <w:rsid w:val="00C62C49"/>
    <w:rsid w:val="00C66246"/>
    <w:rsid w:val="00C71C8D"/>
    <w:rsid w:val="00C80320"/>
    <w:rsid w:val="00C8317F"/>
    <w:rsid w:val="00C8542C"/>
    <w:rsid w:val="00C965D7"/>
    <w:rsid w:val="00CC3C40"/>
    <w:rsid w:val="00CC45FF"/>
    <w:rsid w:val="00CC62C3"/>
    <w:rsid w:val="00CD7FEA"/>
    <w:rsid w:val="00CE126C"/>
    <w:rsid w:val="00CF03A3"/>
    <w:rsid w:val="00CF5526"/>
    <w:rsid w:val="00D000DC"/>
    <w:rsid w:val="00D036EF"/>
    <w:rsid w:val="00D3340A"/>
    <w:rsid w:val="00D36953"/>
    <w:rsid w:val="00D41405"/>
    <w:rsid w:val="00D50D66"/>
    <w:rsid w:val="00D54ED9"/>
    <w:rsid w:val="00D8138F"/>
    <w:rsid w:val="00D83898"/>
    <w:rsid w:val="00D854ED"/>
    <w:rsid w:val="00D8683F"/>
    <w:rsid w:val="00D96778"/>
    <w:rsid w:val="00DA3F22"/>
    <w:rsid w:val="00DA50A2"/>
    <w:rsid w:val="00DA6CE5"/>
    <w:rsid w:val="00DB391B"/>
    <w:rsid w:val="00DB3D29"/>
    <w:rsid w:val="00DB5BF6"/>
    <w:rsid w:val="00DC4C5D"/>
    <w:rsid w:val="00DC4FDE"/>
    <w:rsid w:val="00DD73BC"/>
    <w:rsid w:val="00DF2DE7"/>
    <w:rsid w:val="00DF48FA"/>
    <w:rsid w:val="00E15F6B"/>
    <w:rsid w:val="00E208A3"/>
    <w:rsid w:val="00E21A20"/>
    <w:rsid w:val="00E25ABB"/>
    <w:rsid w:val="00E30768"/>
    <w:rsid w:val="00E455B2"/>
    <w:rsid w:val="00E5185B"/>
    <w:rsid w:val="00E535F5"/>
    <w:rsid w:val="00E81620"/>
    <w:rsid w:val="00E874C4"/>
    <w:rsid w:val="00E961EB"/>
    <w:rsid w:val="00EB3794"/>
    <w:rsid w:val="00EC024B"/>
    <w:rsid w:val="00EE6266"/>
    <w:rsid w:val="00EE6941"/>
    <w:rsid w:val="00EF078E"/>
    <w:rsid w:val="00F04D4C"/>
    <w:rsid w:val="00F15B02"/>
    <w:rsid w:val="00F16399"/>
    <w:rsid w:val="00F17A09"/>
    <w:rsid w:val="00F27EF3"/>
    <w:rsid w:val="00F350A1"/>
    <w:rsid w:val="00F37D41"/>
    <w:rsid w:val="00F601F9"/>
    <w:rsid w:val="00F7018A"/>
    <w:rsid w:val="00F70D54"/>
    <w:rsid w:val="00F94EAC"/>
    <w:rsid w:val="00F9515E"/>
    <w:rsid w:val="00FB19B5"/>
    <w:rsid w:val="00FB5974"/>
    <w:rsid w:val="00FC14A1"/>
    <w:rsid w:val="00FC3067"/>
    <w:rsid w:val="00FC7736"/>
    <w:rsid w:val="00FF4C9B"/>
    <w:rsid w:val="00FF4CDD"/>
    <w:rsid w:val="00FF58D8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8B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F56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567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6F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6F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6F8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86766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586766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qFormat/>
    <w:rsid w:val="00331FED"/>
    <w:pPr>
      <w:widowControl w:val="0"/>
    </w:pPr>
    <w:rPr>
      <w:rFonts w:ascii="Times New Roman" w:eastAsia="宋体" w:hAnsi="Times New Roman" w:cs="Times New Roman"/>
      <w:szCs w:val="22"/>
      <w:lang w:val="en-US"/>
    </w:rPr>
  </w:style>
  <w:style w:type="table" w:styleId="a8">
    <w:name w:val="Table Grid"/>
    <w:basedOn w:val="a1"/>
    <w:uiPriority w:val="39"/>
    <w:rsid w:val="0062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3A20"/>
    <w:pPr>
      <w:widowControl w:val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2"/>
      <w:lang w:val="en-US"/>
    </w:rPr>
  </w:style>
  <w:style w:type="character" w:styleId="aa">
    <w:name w:val="annotation reference"/>
    <w:basedOn w:val="a0"/>
    <w:uiPriority w:val="99"/>
    <w:semiHidden/>
    <w:unhideWhenUsed/>
    <w:rsid w:val="00B964D1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B964D1"/>
  </w:style>
  <w:style w:type="character" w:customStyle="1" w:styleId="Char2">
    <w:name w:val="批注文字 Char"/>
    <w:basedOn w:val="a0"/>
    <w:link w:val="ab"/>
    <w:uiPriority w:val="99"/>
    <w:semiHidden/>
    <w:rsid w:val="00B964D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964D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96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8B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F56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567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6F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6F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6F8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86766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586766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qFormat/>
    <w:rsid w:val="00331FED"/>
    <w:pPr>
      <w:widowControl w:val="0"/>
    </w:pPr>
    <w:rPr>
      <w:rFonts w:ascii="Times New Roman" w:eastAsia="宋体" w:hAnsi="Times New Roman" w:cs="Times New Roman"/>
      <w:szCs w:val="22"/>
      <w:lang w:val="en-US"/>
    </w:rPr>
  </w:style>
  <w:style w:type="table" w:styleId="a8">
    <w:name w:val="Table Grid"/>
    <w:basedOn w:val="a1"/>
    <w:uiPriority w:val="39"/>
    <w:rsid w:val="0062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3A20"/>
    <w:pPr>
      <w:widowControl w:val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2"/>
      <w:lang w:val="en-US"/>
    </w:rPr>
  </w:style>
  <w:style w:type="character" w:styleId="aa">
    <w:name w:val="annotation reference"/>
    <w:basedOn w:val="a0"/>
    <w:uiPriority w:val="99"/>
    <w:semiHidden/>
    <w:unhideWhenUsed/>
    <w:rsid w:val="00B964D1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B964D1"/>
  </w:style>
  <w:style w:type="character" w:customStyle="1" w:styleId="Char2">
    <w:name w:val="批注文字 Char"/>
    <w:basedOn w:val="a0"/>
    <w:link w:val="ab"/>
    <w:uiPriority w:val="99"/>
    <w:semiHidden/>
    <w:rsid w:val="00B964D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964D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96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Vaattovaara</dc:creator>
  <cp:lastModifiedBy>majj</cp:lastModifiedBy>
  <cp:revision>7</cp:revision>
  <cp:lastPrinted>2019-10-10T05:30:00Z</cp:lastPrinted>
  <dcterms:created xsi:type="dcterms:W3CDTF">2019-10-11T05:59:00Z</dcterms:created>
  <dcterms:modified xsi:type="dcterms:W3CDTF">2019-10-11T06:26:00Z</dcterms:modified>
</cp:coreProperties>
</file>