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54" w:rsidRDefault="00AD1554" w:rsidP="00AD1554">
      <w:pPr>
        <w:ind w:firstLineChars="180" w:firstLine="576"/>
        <w:rPr>
          <w:rFonts w:ascii="仿宋_GB2312" w:eastAsia="仿宋_GB2312"/>
          <w:bCs/>
          <w:sz w:val="32"/>
          <w:szCs w:val="32"/>
        </w:rPr>
      </w:pPr>
    </w:p>
    <w:p w:rsidR="00AD1554" w:rsidRPr="001666B7" w:rsidRDefault="00AD1554" w:rsidP="00AD1554">
      <w:pPr>
        <w:ind w:firstLineChars="180" w:firstLine="576"/>
        <w:rPr>
          <w:rFonts w:ascii="仿宋_GB2312" w:eastAsia="仿宋_GB2312"/>
          <w:bCs/>
          <w:sz w:val="32"/>
          <w:szCs w:val="32"/>
        </w:rPr>
      </w:pPr>
    </w:p>
    <w:p w:rsidR="00AD1554" w:rsidRDefault="00AD1554" w:rsidP="00AD1554">
      <w:pPr>
        <w:widowControl/>
        <w:spacing w:line="440" w:lineRule="exac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附件一                                         编号：        </w:t>
      </w: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48"/>
          <w:szCs w:val="4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48"/>
          <w:szCs w:val="48"/>
        </w:rPr>
        <w:t>全国循环经济</w:t>
      </w:r>
      <w:r>
        <w:rPr>
          <w:rFonts w:ascii="仿宋_GB2312" w:eastAsia="仿宋_GB2312" w:hAnsi="Arial" w:cs="Arial" w:hint="eastAsia"/>
          <w:b/>
          <w:kern w:val="0"/>
          <w:sz w:val="48"/>
          <w:szCs w:val="48"/>
        </w:rPr>
        <w:t>技术中心</w:t>
      </w:r>
    </w:p>
    <w:p w:rsidR="00AD1554" w:rsidRDefault="00AD1554" w:rsidP="00AD1554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52"/>
          <w:szCs w:val="5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48"/>
          <w:szCs w:val="48"/>
        </w:rPr>
        <w:t>申 请 书</w:t>
      </w:r>
    </w:p>
    <w:p w:rsidR="00AD1554" w:rsidRDefault="00AD1554" w:rsidP="00AD1554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24"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spacing w:beforeLines="50" w:before="156" w:afterLines="50" w:after="156"/>
        <w:ind w:leftChars="428" w:left="899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申请单位（加印章）：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   </w:t>
      </w:r>
    </w:p>
    <w:p w:rsidR="00AD1554" w:rsidRDefault="00AD1554" w:rsidP="00AD1554">
      <w:pPr>
        <w:spacing w:beforeLines="50" w:before="156" w:afterLines="50" w:after="156" w:line="720" w:lineRule="auto"/>
        <w:ind w:leftChars="428" w:left="899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pacing w:val="56"/>
          <w:sz w:val="32"/>
          <w:szCs w:val="32"/>
        </w:rPr>
        <w:t>申请日</w:t>
      </w:r>
      <w:r>
        <w:rPr>
          <w:rFonts w:ascii="仿宋_GB2312" w:eastAsia="仿宋_GB2312" w:hint="eastAsia"/>
          <w:b/>
          <w:sz w:val="32"/>
          <w:szCs w:val="32"/>
        </w:rPr>
        <w:t>期：　　　年　　月　　日</w:t>
      </w:r>
    </w:p>
    <w:p w:rsidR="00AD1554" w:rsidRDefault="00AD1554" w:rsidP="00AD1554">
      <w:pPr>
        <w:spacing w:line="800" w:lineRule="exact"/>
        <w:jc w:val="center"/>
        <w:rPr>
          <w:rFonts w:ascii="仿宋_GB2312" w:eastAsia="仿宋_GB2312" w:hAnsi="华文仿宋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仿宋" w:hint="eastAsia"/>
          <w:b/>
          <w:sz w:val="32"/>
          <w:szCs w:val="32"/>
        </w:rPr>
        <w:t>中国循环经济协会</w:t>
      </w:r>
    </w:p>
    <w:p w:rsidR="00AD1554" w:rsidRDefault="00AD1554" w:rsidP="00AD1554">
      <w:pPr>
        <w:spacing w:line="800" w:lineRule="exact"/>
        <w:jc w:val="center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二Ο一三年制</w:t>
      </w:r>
    </w:p>
    <w:p w:rsidR="00AD1554" w:rsidRDefault="00AD1554" w:rsidP="00AD1554">
      <w:pPr>
        <w:spacing w:line="800" w:lineRule="exact"/>
        <w:jc w:val="center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32"/>
          <w:szCs w:val="32"/>
        </w:rPr>
        <w:lastRenderedPageBreak/>
        <w:t>基本信息表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260"/>
        <w:gridCol w:w="2520"/>
        <w:gridCol w:w="1260"/>
        <w:gridCol w:w="1800"/>
      </w:tblGrid>
      <w:tr w:rsidR="00AD1554" w:rsidTr="00D71C8F">
        <w:trPr>
          <w:trHeight w:val="675"/>
          <w:jc w:val="center"/>
        </w:trPr>
        <w:tc>
          <w:tcPr>
            <w:tcW w:w="2224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技术中心所属领域</w:t>
            </w:r>
          </w:p>
        </w:tc>
        <w:tc>
          <w:tcPr>
            <w:tcW w:w="6840" w:type="dxa"/>
            <w:gridSpan w:val="4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trHeight w:val="675"/>
          <w:jc w:val="center"/>
        </w:trPr>
        <w:tc>
          <w:tcPr>
            <w:tcW w:w="2224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申请单位名称</w:t>
            </w:r>
          </w:p>
        </w:tc>
        <w:tc>
          <w:tcPr>
            <w:tcW w:w="3780" w:type="dxa"/>
            <w:gridSpan w:val="2"/>
            <w:vAlign w:val="center"/>
          </w:tcPr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0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trHeight w:val="675"/>
          <w:jc w:val="center"/>
        </w:trPr>
        <w:tc>
          <w:tcPr>
            <w:tcW w:w="2224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申请单位地址</w:t>
            </w:r>
          </w:p>
        </w:tc>
        <w:tc>
          <w:tcPr>
            <w:tcW w:w="3780" w:type="dxa"/>
            <w:gridSpan w:val="2"/>
            <w:vAlign w:val="center"/>
          </w:tcPr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180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cantSplit/>
          <w:trHeight w:val="615"/>
          <w:jc w:val="center"/>
        </w:trPr>
        <w:tc>
          <w:tcPr>
            <w:tcW w:w="2224" w:type="dxa"/>
            <w:vMerge w:val="restart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</w:t>
            </w: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务</w:t>
            </w:r>
          </w:p>
        </w:tc>
        <w:tc>
          <w:tcPr>
            <w:tcW w:w="180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cantSplit/>
          <w:trHeight w:val="615"/>
          <w:jc w:val="center"/>
        </w:trPr>
        <w:tc>
          <w:tcPr>
            <w:tcW w:w="2224" w:type="dxa"/>
            <w:vMerge/>
            <w:vAlign w:val="center"/>
          </w:tcPr>
          <w:p w:rsidR="00AD1554" w:rsidRDefault="00AD1554" w:rsidP="00D71C8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手机电话</w:t>
            </w: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80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cantSplit/>
          <w:trHeight w:val="615"/>
          <w:jc w:val="center"/>
        </w:trPr>
        <w:tc>
          <w:tcPr>
            <w:tcW w:w="2224" w:type="dxa"/>
            <w:vMerge w:val="restart"/>
            <w:vAlign w:val="center"/>
          </w:tcPr>
          <w:p w:rsidR="00AD1554" w:rsidRDefault="00AD1554" w:rsidP="00D71C8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80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cantSplit/>
          <w:trHeight w:val="615"/>
          <w:jc w:val="center"/>
        </w:trPr>
        <w:tc>
          <w:tcPr>
            <w:tcW w:w="2224" w:type="dxa"/>
            <w:vMerge/>
            <w:vAlign w:val="center"/>
          </w:tcPr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手机电话</w:t>
            </w: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0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cantSplit/>
          <w:trHeight w:val="2579"/>
          <w:jc w:val="center"/>
        </w:trPr>
        <w:tc>
          <w:tcPr>
            <w:tcW w:w="2224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</w:t>
            </w:r>
          </w:p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主要研究及</w:t>
            </w:r>
          </w:p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优势研究领域</w:t>
            </w:r>
          </w:p>
        </w:tc>
        <w:tc>
          <w:tcPr>
            <w:tcW w:w="6840" w:type="dxa"/>
            <w:gridSpan w:val="4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cantSplit/>
          <w:trHeight w:val="2627"/>
          <w:jc w:val="center"/>
        </w:trPr>
        <w:tc>
          <w:tcPr>
            <w:tcW w:w="2224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技术中心</w:t>
            </w:r>
          </w:p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主要研究领域</w:t>
            </w:r>
          </w:p>
        </w:tc>
        <w:tc>
          <w:tcPr>
            <w:tcW w:w="6840" w:type="dxa"/>
            <w:gridSpan w:val="4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cantSplit/>
          <w:trHeight w:val="2492"/>
          <w:jc w:val="center"/>
        </w:trPr>
        <w:tc>
          <w:tcPr>
            <w:tcW w:w="2224" w:type="dxa"/>
            <w:vAlign w:val="center"/>
          </w:tcPr>
          <w:p w:rsidR="00AD1554" w:rsidRDefault="00AD1554" w:rsidP="00D71C8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已取得的国家、地方中心、实验室等情况（包括：名称、领域、批准时间、规模等）</w:t>
            </w:r>
          </w:p>
        </w:tc>
        <w:tc>
          <w:tcPr>
            <w:tcW w:w="6840" w:type="dxa"/>
            <w:gridSpan w:val="4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trHeight w:val="4057"/>
          <w:jc w:val="center"/>
        </w:trPr>
        <w:tc>
          <w:tcPr>
            <w:tcW w:w="9064" w:type="dxa"/>
            <w:gridSpan w:val="5"/>
          </w:tcPr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一、技术中心主要研究方向、目标及内容（300字）</w:t>
            </w:r>
          </w:p>
          <w:p w:rsidR="00AD1554" w:rsidRDefault="00AD1554" w:rsidP="00D71C8F">
            <w:pPr>
              <w:widowControl/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trHeight w:val="4360"/>
          <w:jc w:val="center"/>
        </w:trPr>
        <w:tc>
          <w:tcPr>
            <w:tcW w:w="9064" w:type="dxa"/>
            <w:gridSpan w:val="5"/>
          </w:tcPr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二、现有技术研究基础和水平（300字）</w:t>
            </w:r>
          </w:p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trHeight w:val="4355"/>
          <w:jc w:val="center"/>
        </w:trPr>
        <w:tc>
          <w:tcPr>
            <w:tcW w:w="9064" w:type="dxa"/>
            <w:gridSpan w:val="5"/>
          </w:tcPr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三、研究成果及技术转化、转移情况</w:t>
            </w:r>
          </w:p>
        </w:tc>
      </w:tr>
      <w:tr w:rsidR="00AD1554" w:rsidTr="00D71C8F">
        <w:trPr>
          <w:trHeight w:val="6770"/>
          <w:jc w:val="center"/>
        </w:trPr>
        <w:tc>
          <w:tcPr>
            <w:tcW w:w="9064" w:type="dxa"/>
            <w:gridSpan w:val="5"/>
            <w:tcBorders>
              <w:bottom w:val="single" w:sz="4" w:space="0" w:color="000000"/>
            </w:tcBorders>
          </w:tcPr>
          <w:p w:rsidR="00AD1554" w:rsidRDefault="00AD1554" w:rsidP="00D71C8F"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四、技术中心的组织结构及人员组成情况</w:t>
            </w:r>
          </w:p>
          <w:p w:rsidR="00AD1554" w:rsidRDefault="00AD1554" w:rsidP="00D71C8F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trHeight w:val="6770"/>
          <w:jc w:val="center"/>
        </w:trPr>
        <w:tc>
          <w:tcPr>
            <w:tcW w:w="9064" w:type="dxa"/>
            <w:gridSpan w:val="5"/>
            <w:tcBorders>
              <w:top w:val="single" w:sz="4" w:space="0" w:color="000000"/>
              <w:bottom w:val="single" w:sz="4" w:space="0" w:color="auto"/>
            </w:tcBorders>
          </w:tcPr>
          <w:p w:rsidR="00AD1554" w:rsidRDefault="00AD1554" w:rsidP="00D71C8F"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五、基础条件情况（包括：已有及拟新增仪器设备、场地面积等情况）</w:t>
            </w:r>
          </w:p>
          <w:p w:rsidR="00AD1554" w:rsidRDefault="00AD1554" w:rsidP="00D71C8F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AD1554" w:rsidRDefault="00AD1554" w:rsidP="00D71C8F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 w:rsidR="00AD1554" w:rsidRDefault="00AD1554" w:rsidP="00AD1554">
      <w:pPr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AD1554" w:rsidTr="00D71C8F">
        <w:trPr>
          <w:trHeight w:val="6366"/>
        </w:trPr>
        <w:tc>
          <w:tcPr>
            <w:tcW w:w="9000" w:type="dxa"/>
            <w:tcBorders>
              <w:top w:val="single" w:sz="4" w:space="0" w:color="000000"/>
            </w:tcBorders>
          </w:tcPr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六、经费筹集、投入方式及计划</w:t>
            </w: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D1554" w:rsidTr="00D71C8F">
        <w:trPr>
          <w:trHeight w:val="6532"/>
        </w:trPr>
        <w:tc>
          <w:tcPr>
            <w:tcW w:w="9000" w:type="dxa"/>
          </w:tcPr>
          <w:p w:rsidR="00AD1554" w:rsidRDefault="00AD1554" w:rsidP="00D71C8F">
            <w:pPr>
              <w:widowControl/>
              <w:spacing w:line="6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七、申报单位意见</w:t>
            </w: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D1554" w:rsidRDefault="00AD1554" w:rsidP="00D71C8F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负责人（签字）：</w:t>
            </w:r>
          </w:p>
          <w:p w:rsidR="00AD1554" w:rsidRDefault="00AD1554" w:rsidP="00D71C8F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位（印章）：</w:t>
            </w: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年    月    日</w:t>
            </w:r>
          </w:p>
        </w:tc>
      </w:tr>
    </w:tbl>
    <w:p w:rsidR="00AD1554" w:rsidRDefault="00AD1554" w:rsidP="00AD1554"/>
    <w:p w:rsidR="00AD1554" w:rsidRDefault="00AD1554" w:rsidP="00AD1554"/>
    <w:p w:rsidR="00AD1554" w:rsidRDefault="00AD1554" w:rsidP="00AD1554">
      <w:pPr>
        <w:widowControl/>
        <w:spacing w:line="440" w:lineRule="exac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lastRenderedPageBreak/>
        <w:t xml:space="preserve">附件二                                        编号：        </w:t>
      </w: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48"/>
          <w:szCs w:val="4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48"/>
          <w:szCs w:val="48"/>
        </w:rPr>
        <w:t>全国循环经济</w:t>
      </w:r>
      <w:r>
        <w:rPr>
          <w:rFonts w:ascii="仿宋_GB2312" w:eastAsia="仿宋_GB2312" w:hAnsi="Arial" w:cs="Arial" w:hint="eastAsia"/>
          <w:b/>
          <w:kern w:val="0"/>
          <w:sz w:val="48"/>
          <w:szCs w:val="48"/>
        </w:rPr>
        <w:t>技术中心</w:t>
      </w:r>
    </w:p>
    <w:p w:rsidR="00AD1554" w:rsidRDefault="00AD1554" w:rsidP="00AD1554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52"/>
          <w:szCs w:val="5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48"/>
          <w:szCs w:val="48"/>
        </w:rPr>
        <w:t>申请报告</w:t>
      </w:r>
    </w:p>
    <w:p w:rsidR="00AD1554" w:rsidRDefault="00AD1554" w:rsidP="00AD1554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24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spacing w:beforeLines="50" w:before="156" w:afterLines="50" w:after="156"/>
        <w:ind w:leftChars="428" w:left="899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申请单位（加印章）：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   </w:t>
      </w:r>
    </w:p>
    <w:p w:rsidR="00AD1554" w:rsidRDefault="00AD1554" w:rsidP="00AD1554">
      <w:pPr>
        <w:rPr>
          <w:rFonts w:ascii="仿宋_GB2312" w:eastAsia="仿宋_GB2312"/>
          <w:b/>
          <w:sz w:val="32"/>
          <w:szCs w:val="32"/>
          <w:u w:val="single"/>
        </w:rPr>
      </w:pPr>
    </w:p>
    <w:p w:rsidR="00AD1554" w:rsidRDefault="00AD1554" w:rsidP="00AD1554">
      <w:pPr>
        <w:spacing w:line="240" w:lineRule="exact"/>
        <w:rPr>
          <w:rFonts w:ascii="仿宋_GB2312" w:eastAsia="仿宋_GB2312"/>
          <w:b/>
          <w:sz w:val="32"/>
          <w:szCs w:val="32"/>
          <w:u w:val="single"/>
        </w:rPr>
      </w:pPr>
    </w:p>
    <w:p w:rsidR="00AD1554" w:rsidRDefault="00AD1554" w:rsidP="00AD1554">
      <w:pPr>
        <w:spacing w:line="800" w:lineRule="exact"/>
        <w:jc w:val="center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中国循环经济协会</w:t>
      </w:r>
    </w:p>
    <w:p w:rsidR="00AD1554" w:rsidRDefault="00AD1554" w:rsidP="00AD1554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二Ο一三年制</w:t>
      </w:r>
    </w:p>
    <w:p w:rsidR="00AD1554" w:rsidRDefault="00AD1554" w:rsidP="00AD1554">
      <w:pPr>
        <w:jc w:val="center"/>
        <w:rPr>
          <w:rFonts w:ascii="仿宋_GB2312" w:eastAsia="仿宋_GB2312" w:hAnsi="宋体"/>
          <w:sz w:val="32"/>
          <w:szCs w:val="32"/>
        </w:rPr>
      </w:pPr>
    </w:p>
    <w:p w:rsidR="00AD1554" w:rsidRDefault="00AD1554" w:rsidP="00AD1554">
      <w:pPr>
        <w:jc w:val="center"/>
        <w:rPr>
          <w:rFonts w:ascii="仿宋_GB2312" w:eastAsia="仿宋_GB2312" w:hAnsi="宋体"/>
          <w:sz w:val="32"/>
          <w:szCs w:val="32"/>
        </w:rPr>
      </w:pPr>
    </w:p>
    <w:p w:rsidR="00AD1554" w:rsidRDefault="00AD1554" w:rsidP="00AD1554">
      <w:pPr>
        <w:spacing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br w:type="page"/>
      </w: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编</w:t>
      </w:r>
      <w:r>
        <w:rPr>
          <w:rFonts w:ascii="仿宋_GB2312" w:eastAsia="仿宋_GB2312" w:hAnsi="宋体" w:hint="eastAsia"/>
          <w:b/>
          <w:sz w:val="32"/>
          <w:szCs w:val="32"/>
        </w:rPr>
        <w:t>  </w:t>
      </w:r>
      <w:r>
        <w:rPr>
          <w:rFonts w:ascii="仿宋_GB2312" w:eastAsia="仿宋_GB2312" w:hAnsi="宋体" w:hint="eastAsia"/>
          <w:b/>
          <w:sz w:val="32"/>
          <w:szCs w:val="32"/>
        </w:rPr>
        <w:t>制</w:t>
      </w:r>
      <w:r>
        <w:rPr>
          <w:rFonts w:ascii="仿宋_GB2312" w:eastAsia="仿宋_GB2312" w:hAnsi="宋体" w:hint="eastAsia"/>
          <w:b/>
          <w:sz w:val="32"/>
          <w:szCs w:val="32"/>
        </w:rPr>
        <w:t>  </w:t>
      </w:r>
      <w:r>
        <w:rPr>
          <w:rFonts w:ascii="仿宋_GB2312" w:eastAsia="仿宋_GB2312" w:hAnsi="宋体" w:hint="eastAsia"/>
          <w:b/>
          <w:sz w:val="32"/>
          <w:szCs w:val="32"/>
        </w:rPr>
        <w:t>大</w:t>
      </w:r>
      <w:r>
        <w:rPr>
          <w:rFonts w:ascii="仿宋_GB2312" w:eastAsia="仿宋_GB2312" w:hAnsi="宋体" w:hint="eastAsia"/>
          <w:b/>
          <w:sz w:val="32"/>
          <w:szCs w:val="32"/>
        </w:rPr>
        <w:t>  </w:t>
      </w:r>
      <w:r>
        <w:rPr>
          <w:rFonts w:ascii="仿宋_GB2312" w:eastAsia="仿宋_GB2312" w:hAnsi="宋体" w:hint="eastAsia"/>
          <w:b/>
          <w:sz w:val="32"/>
          <w:szCs w:val="32"/>
        </w:rPr>
        <w:t>纲</w:t>
      </w:r>
    </w:p>
    <w:p w:rsidR="00AD1554" w:rsidRDefault="00AD1554" w:rsidP="00AD1554">
      <w:pPr>
        <w:spacing w:line="360" w:lineRule="auto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一、背景及必要性</w:t>
      </w:r>
    </w:p>
    <w:p w:rsidR="00AD1554" w:rsidRDefault="00AD1554" w:rsidP="00AD1554">
      <w:pPr>
        <w:spacing w:line="360" w:lineRule="auto"/>
        <w:ind w:firstLineChars="225" w:firstLine="63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1.技术中心所涉及领域的发展状况分析；</w:t>
      </w:r>
    </w:p>
    <w:p w:rsidR="00AD1554" w:rsidRDefault="00AD1554" w:rsidP="00AD1554">
      <w:pPr>
        <w:spacing w:line="360" w:lineRule="auto"/>
        <w:ind w:firstLineChars="225" w:firstLine="63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2.组建技术中心对本领域、本行业技术发展和提升市场竞争力的意义与作用；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3.产业发展、技术需求及市场分析。</w:t>
      </w:r>
    </w:p>
    <w:p w:rsidR="00AD1554" w:rsidRDefault="00AD1554" w:rsidP="00AD1554">
      <w:pPr>
        <w:spacing w:line="360" w:lineRule="auto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二、</w:t>
      </w:r>
      <w:r>
        <w:rPr>
          <w:rFonts w:ascii="仿宋_GB2312" w:eastAsia="仿宋_GB2312" w:hAnsi="宋体" w:hint="eastAsia"/>
          <w:b/>
          <w:sz w:val="28"/>
          <w:szCs w:val="28"/>
        </w:rPr>
        <w:t>申请单位的基础条件</w:t>
      </w:r>
    </w:p>
    <w:p w:rsidR="00AD1554" w:rsidRDefault="00AD1554" w:rsidP="00AD1554">
      <w:pPr>
        <w:spacing w:line="360" w:lineRule="auto"/>
        <w:ind w:firstLineChars="149" w:firstLine="419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（一）在本领域</w:t>
      </w:r>
      <w:r>
        <w:rPr>
          <w:rFonts w:ascii="仿宋_GB2312" w:eastAsia="仿宋_GB2312" w:hAnsi="华文宋体" w:hint="eastAsia"/>
          <w:b/>
          <w:sz w:val="28"/>
          <w:szCs w:val="28"/>
        </w:rPr>
        <w:t>的主要业绩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1.近年来承担国家、地方、行业、企业研究课题等情况说明，并填制附表1；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2.取得专利、论文、软件著作权等情况说明，并填制附表2；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3.相关技术标准研究与制定情况说明，并填制附表3；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4.获得国家、地方、行业奖励等情况说明，并填制附表4；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5.技术研究及成果推广、技术转让情况说明，并填制附表5；</w:t>
      </w:r>
    </w:p>
    <w:p w:rsidR="00AD1554" w:rsidRPr="003415B1" w:rsidRDefault="00AD1554" w:rsidP="00AD1554">
      <w:pPr>
        <w:spacing w:line="360" w:lineRule="auto"/>
        <w:ind w:firstLineChars="149" w:firstLine="417"/>
        <w:rPr>
          <w:rFonts w:ascii="仿宋_GB2312" w:eastAsia="仿宋_GB2312" w:hAnsi="宋体"/>
          <w:sz w:val="28"/>
          <w:szCs w:val="28"/>
        </w:rPr>
      </w:pPr>
      <w:r w:rsidRPr="003415B1"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.所开展的行业技术交流活动情况说明；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7.人才培养情况说明。</w:t>
      </w:r>
    </w:p>
    <w:p w:rsidR="00AD1554" w:rsidRDefault="00AD1554" w:rsidP="00AD1554">
      <w:pPr>
        <w:spacing w:line="360" w:lineRule="auto"/>
        <w:ind w:firstLineChars="149" w:firstLine="419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（二）申请单位基础条件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1.申请单位概况；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2.现有研究基础和水平；技术研究、成果；转化能力和业绩；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3.研发人员队伍和研发能力情况；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4.现有基础条件：包括开展技术研究的场地、仪器和装备等基础设</w:t>
      </w:r>
      <w:r>
        <w:rPr>
          <w:rFonts w:ascii="仿宋_GB2312" w:eastAsia="仿宋_GB2312" w:hAnsi="华文细黑" w:hint="eastAsia"/>
          <w:sz w:val="28"/>
          <w:szCs w:val="28"/>
        </w:rPr>
        <w:t>施；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lastRenderedPageBreak/>
        <w:t>5.市场开拓、资金筹措能力等情况。</w:t>
      </w:r>
    </w:p>
    <w:p w:rsidR="00AD1554" w:rsidRDefault="00AD1554" w:rsidP="00AD1554">
      <w:pPr>
        <w:spacing w:line="360" w:lineRule="auto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三、</w:t>
      </w:r>
      <w:r>
        <w:rPr>
          <w:rFonts w:ascii="仿宋_GB2312" w:eastAsia="仿宋_GB2312" w:hAnsi="宋体" w:hint="eastAsia"/>
          <w:b/>
          <w:sz w:val="28"/>
          <w:szCs w:val="28"/>
        </w:rPr>
        <w:t>中心</w:t>
      </w:r>
      <w:r>
        <w:rPr>
          <w:rFonts w:ascii="仿宋_GB2312" w:eastAsia="仿宋_GB2312" w:hAnsi="华文细黑" w:hint="eastAsia"/>
          <w:b/>
          <w:sz w:val="28"/>
          <w:szCs w:val="28"/>
        </w:rPr>
        <w:t>组建方案</w:t>
      </w:r>
    </w:p>
    <w:p w:rsidR="00AD1554" w:rsidRDefault="00AD1554" w:rsidP="00AD1554">
      <w:pPr>
        <w:spacing w:line="360" w:lineRule="auto"/>
        <w:ind w:firstLineChars="150" w:firstLine="422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（一）</w:t>
      </w:r>
      <w:r>
        <w:rPr>
          <w:rFonts w:ascii="仿宋_GB2312" w:eastAsia="仿宋_GB2312" w:hint="eastAsia"/>
          <w:b/>
          <w:bCs/>
          <w:sz w:val="28"/>
          <w:szCs w:val="28"/>
        </w:rPr>
        <w:t>主要方向与功能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1.主要发展方向、技术领域；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2.对促进行业技术发展、提升企业技术竞争力提供的主要服务功能；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3.中期主要目标与任务；</w:t>
      </w:r>
    </w:p>
    <w:p w:rsidR="00AD1554" w:rsidRPr="00C43652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4.</w:t>
      </w:r>
      <w:r w:rsidRPr="00C43652">
        <w:rPr>
          <w:rFonts w:ascii="仿宋_GB2312" w:eastAsia="仿宋_GB2312" w:hAnsi="华文细黑" w:hint="eastAsia"/>
          <w:sz w:val="28"/>
          <w:szCs w:val="28"/>
        </w:rPr>
        <w:t xml:space="preserve"> </w:t>
      </w:r>
      <w:r w:rsidRPr="00726509">
        <w:rPr>
          <w:rFonts w:ascii="仿宋_GB2312" w:eastAsia="仿宋_GB2312" w:hAnsi="华文细黑" w:hint="eastAsia"/>
          <w:sz w:val="28"/>
          <w:szCs w:val="28"/>
        </w:rPr>
        <w:t>近期主要</w:t>
      </w:r>
      <w:r w:rsidRPr="00DB7EFE">
        <w:rPr>
          <w:rFonts w:ascii="仿宋_GB2312" w:eastAsia="仿宋_GB2312" w:hAnsi="华文细黑" w:hint="eastAsia"/>
          <w:sz w:val="28"/>
          <w:szCs w:val="28"/>
        </w:rPr>
        <w:t>研发项目/课题</w:t>
      </w:r>
      <w:r>
        <w:rPr>
          <w:rFonts w:ascii="仿宋_GB2312" w:eastAsia="仿宋_GB2312" w:hAnsi="华文细黑" w:hint="eastAsia"/>
          <w:sz w:val="28"/>
          <w:szCs w:val="28"/>
        </w:rPr>
        <w:t>，并填制</w:t>
      </w:r>
      <w:r w:rsidRPr="00726509">
        <w:rPr>
          <w:rFonts w:ascii="仿宋_GB2312" w:eastAsia="仿宋_GB2312" w:hAnsi="宋体" w:hint="eastAsia"/>
          <w:sz w:val="28"/>
          <w:szCs w:val="28"/>
        </w:rPr>
        <w:t>附表6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AD1554" w:rsidRDefault="00AD1554" w:rsidP="00AD1554">
      <w:pPr>
        <w:spacing w:line="360" w:lineRule="auto"/>
        <w:ind w:firstLineChars="150" w:firstLine="422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（二）组建方案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1.技术中心地点；</w:t>
      </w:r>
    </w:p>
    <w:p w:rsidR="00AD1554" w:rsidRPr="00C43652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2.技术中心规模（人员、研发、办公场所及面积等基础条件），并填制附表7；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3.资金筹措方案（包括已到位及筹措渠道等）。</w:t>
      </w:r>
    </w:p>
    <w:p w:rsidR="00AD1554" w:rsidRDefault="00AD1554" w:rsidP="00AD1554">
      <w:pPr>
        <w:spacing w:line="360" w:lineRule="auto"/>
        <w:ind w:firstLineChars="149" w:firstLine="419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（三）管理与运行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1.机构设置与职责；</w:t>
      </w:r>
      <w:r>
        <w:rPr>
          <w:rFonts w:ascii="仿宋_GB2312" w:eastAsia="仿宋_GB2312" w:hAnsi="宋体" w:hint="eastAsia"/>
          <w:sz w:val="28"/>
          <w:szCs w:val="28"/>
        </w:rPr>
        <w:t>（附件1—3）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2.运行机制；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3.管理办法和规定。</w:t>
      </w:r>
    </w:p>
    <w:p w:rsidR="00AD1554" w:rsidRDefault="00AD1554" w:rsidP="00AD1554">
      <w:pPr>
        <w:spacing w:line="360" w:lineRule="auto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四、其它需要说明的问题</w:t>
      </w:r>
    </w:p>
    <w:p w:rsidR="00AD1554" w:rsidRDefault="00AD1554" w:rsidP="00AD1554">
      <w:pPr>
        <w:spacing w:line="360" w:lineRule="auto"/>
        <w:rPr>
          <w:rFonts w:ascii="仿宋_GB2312" w:eastAsia="仿宋_GB2312" w:hAnsi="华文细黑"/>
          <w:b/>
          <w:sz w:val="24"/>
        </w:rPr>
      </w:pPr>
    </w:p>
    <w:p w:rsidR="00AD1554" w:rsidRDefault="00AD1554" w:rsidP="00AD1554">
      <w:pPr>
        <w:spacing w:line="360" w:lineRule="auto"/>
        <w:rPr>
          <w:rFonts w:ascii="仿宋_GB2312" w:eastAsia="仿宋_GB2312" w:hAnsi="华文细黑"/>
          <w:b/>
          <w:sz w:val="24"/>
        </w:rPr>
      </w:pPr>
      <w:r>
        <w:rPr>
          <w:rFonts w:ascii="仿宋_GB2312" w:eastAsia="仿宋_GB2312" w:hAnsi="华文细黑"/>
          <w:b/>
          <w:sz w:val="24"/>
        </w:rPr>
        <w:br w:type="page"/>
      </w:r>
      <w:r>
        <w:rPr>
          <w:rFonts w:ascii="仿宋_GB2312" w:eastAsia="仿宋_GB2312" w:hAnsi="华文细黑" w:hint="eastAsia"/>
          <w:b/>
          <w:sz w:val="24"/>
        </w:rPr>
        <w:lastRenderedPageBreak/>
        <w:t>附件1</w:t>
      </w:r>
    </w:p>
    <w:p w:rsidR="00AD1554" w:rsidRDefault="00AD1554" w:rsidP="00AD1554">
      <w:pPr>
        <w:spacing w:line="360" w:lineRule="auto"/>
        <w:jc w:val="center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技术中心领导成员名单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720"/>
        <w:gridCol w:w="2520"/>
        <w:gridCol w:w="945"/>
        <w:gridCol w:w="945"/>
        <w:gridCol w:w="945"/>
      </w:tblGrid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技术中心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AD1554" w:rsidRDefault="00AD1554" w:rsidP="00AD1554">
      <w:pPr>
        <w:spacing w:line="360" w:lineRule="auto"/>
        <w:ind w:firstLineChars="192" w:firstLine="461"/>
        <w:rPr>
          <w:rFonts w:ascii="仿宋_GB2312" w:eastAsia="仿宋_GB2312" w:hAnsi="华文细黑"/>
          <w:sz w:val="24"/>
        </w:rPr>
      </w:pPr>
    </w:p>
    <w:p w:rsidR="00AD1554" w:rsidRDefault="00AD1554" w:rsidP="00AD1554">
      <w:pPr>
        <w:rPr>
          <w:rFonts w:ascii="仿宋_GB2312" w:eastAsia="仿宋_GB2312"/>
          <w:sz w:val="24"/>
        </w:rPr>
      </w:pPr>
      <w:r>
        <w:rPr>
          <w:rFonts w:ascii="仿宋_GB2312" w:eastAsia="仿宋_GB2312" w:hAnsi="华文细黑" w:hint="eastAsia"/>
          <w:b/>
          <w:sz w:val="24"/>
        </w:rPr>
        <w:t>附件2</w:t>
      </w:r>
      <w:r>
        <w:rPr>
          <w:rFonts w:ascii="仿宋_GB2312" w:eastAsia="仿宋_GB2312" w:hint="eastAsia"/>
          <w:sz w:val="24"/>
        </w:rPr>
        <w:t xml:space="preserve">                      </w:t>
      </w:r>
    </w:p>
    <w:p w:rsidR="00AD1554" w:rsidRDefault="00AD1554" w:rsidP="00AD1554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技术中心技术委员会成员名单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2520"/>
        <w:gridCol w:w="945"/>
        <w:gridCol w:w="945"/>
        <w:gridCol w:w="945"/>
        <w:gridCol w:w="765"/>
      </w:tblGrid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委员会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AD1554" w:rsidRDefault="00AD1554" w:rsidP="00AD1554">
      <w:pPr>
        <w:jc w:val="center"/>
        <w:rPr>
          <w:rFonts w:ascii="仿宋_GB2312" w:eastAsia="仿宋_GB2312"/>
          <w:sz w:val="24"/>
        </w:rPr>
      </w:pPr>
    </w:p>
    <w:p w:rsidR="00AD1554" w:rsidRDefault="00AD1554" w:rsidP="00AD1554">
      <w:pPr>
        <w:ind w:leftChars="114" w:left="539" w:hangingChars="125" w:hanging="3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注：技术委员会一般由7-9人组成，本单位成员占60%左右。</w:t>
      </w:r>
    </w:p>
    <w:p w:rsidR="00AD1554" w:rsidRDefault="00AD1554" w:rsidP="00AD1554">
      <w:pPr>
        <w:snapToGrid w:val="0"/>
        <w:spacing w:line="500" w:lineRule="exact"/>
        <w:rPr>
          <w:rFonts w:ascii="仿宋_GB2312" w:eastAsia="仿宋_GB2312"/>
          <w:sz w:val="24"/>
        </w:rPr>
      </w:pPr>
    </w:p>
    <w:p w:rsidR="00AD1554" w:rsidRDefault="00AD1554" w:rsidP="00AD1554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/>
      </w:r>
      <w:r>
        <w:rPr>
          <w:rFonts w:ascii="仿宋_GB2312" w:eastAsia="仿宋_GB2312" w:hint="eastAsia"/>
          <w:b/>
          <w:sz w:val="24"/>
        </w:rPr>
        <w:lastRenderedPageBreak/>
        <w:t>附</w:t>
      </w:r>
      <w:r>
        <w:rPr>
          <w:rFonts w:ascii="仿宋_GB2312" w:eastAsia="仿宋_GB2312" w:hAnsi="华文细黑" w:hint="eastAsia"/>
          <w:b/>
          <w:sz w:val="24"/>
        </w:rPr>
        <w:t>件3</w:t>
      </w:r>
      <w:r>
        <w:rPr>
          <w:rFonts w:ascii="仿宋_GB2312" w:eastAsia="仿宋_GB2312" w:hint="eastAsia"/>
          <w:b/>
          <w:sz w:val="24"/>
        </w:rPr>
        <w:t xml:space="preserve">             </w:t>
      </w:r>
    </w:p>
    <w:p w:rsidR="00AD1554" w:rsidRDefault="00AD1554" w:rsidP="00AD1554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技术中心主任、副主任及主要研究人员简要介绍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1012"/>
        <w:gridCol w:w="3780"/>
        <w:gridCol w:w="1620"/>
        <w:gridCol w:w="900"/>
      </w:tblGrid>
      <w:tr w:rsidR="00AD1554" w:rsidTr="00D71C8F">
        <w:tc>
          <w:tcPr>
            <w:tcW w:w="1616" w:type="dxa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技术中心</w:t>
            </w:r>
          </w:p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012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378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  位</w:t>
            </w:r>
          </w:p>
        </w:tc>
        <w:tc>
          <w:tcPr>
            <w:tcW w:w="16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职务/职称</w:t>
            </w:r>
          </w:p>
        </w:tc>
        <w:tc>
          <w:tcPr>
            <w:tcW w:w="90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</w:tr>
      <w:tr w:rsidR="00AD1554" w:rsidTr="00D71C8F">
        <w:tc>
          <w:tcPr>
            <w:tcW w:w="1616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trHeight w:val="11180"/>
        </w:trPr>
        <w:tc>
          <w:tcPr>
            <w:tcW w:w="8928" w:type="dxa"/>
            <w:gridSpan w:val="5"/>
          </w:tcPr>
          <w:p w:rsidR="00AD1554" w:rsidRDefault="00AD1554" w:rsidP="00D71C8F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主要工作简历及取得的研究成果（500字以内）：</w:t>
            </w: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AD1554" w:rsidRDefault="00AD1554" w:rsidP="00AD1554">
      <w:pPr>
        <w:rPr>
          <w:rFonts w:ascii="仿宋_GB2312" w:eastAsia="仿宋_GB2312"/>
          <w:sz w:val="24"/>
        </w:rPr>
      </w:pPr>
    </w:p>
    <w:p w:rsidR="00AD1554" w:rsidRDefault="00AD1554" w:rsidP="00AD1554"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>附表1</w:t>
      </w:r>
    </w:p>
    <w:p w:rsidR="00AD1554" w:rsidRDefault="00AD1554" w:rsidP="00AD1554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近年来承担研究课题一览表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800"/>
        <w:gridCol w:w="2340"/>
        <w:gridCol w:w="1112"/>
        <w:gridCol w:w="1655"/>
        <w:gridCol w:w="1208"/>
      </w:tblGrid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课题编号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课题名称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来源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经费</w:t>
            </w:r>
          </w:p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（万元）</w:t>
            </w: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AD1554" w:rsidRDefault="00AD1554" w:rsidP="00AD1554">
      <w:pPr>
        <w:spacing w:line="5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 注：</w:t>
      </w:r>
      <w:r>
        <w:rPr>
          <w:rFonts w:ascii="仿宋_GB2312" w:eastAsia="仿宋_GB2312" w:hint="eastAsia"/>
          <w:sz w:val="24"/>
        </w:rPr>
        <w:t>课题来源是指</w:t>
      </w:r>
      <w:r>
        <w:rPr>
          <w:rFonts w:ascii="仿宋_GB2312" w:eastAsia="仿宋_GB2312" w:hAnsi="宋体" w:hint="eastAsia"/>
          <w:sz w:val="24"/>
        </w:rPr>
        <w:t>国家、地方科技计划项目和行业、企业及其他单位委托任务。</w:t>
      </w:r>
    </w:p>
    <w:p w:rsidR="00AD1554" w:rsidRDefault="00AD1554" w:rsidP="00AD1554"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>附表2</w:t>
      </w:r>
    </w:p>
    <w:p w:rsidR="00AD1554" w:rsidRDefault="00AD1554" w:rsidP="00AD1554">
      <w:pPr>
        <w:spacing w:line="360" w:lineRule="auto"/>
        <w:jc w:val="center"/>
        <w:rPr>
          <w:rFonts w:ascii="仿宋_GB2312" w:eastAsia="仿宋_GB2312"/>
          <w:b/>
          <w:sz w:val="28"/>
          <w:szCs w:val="20"/>
        </w:rPr>
      </w:pPr>
      <w:r>
        <w:rPr>
          <w:rFonts w:ascii="仿宋_GB2312" w:eastAsia="仿宋_GB2312" w:hint="eastAsia"/>
          <w:b/>
          <w:sz w:val="28"/>
        </w:rPr>
        <w:t>申请、授权专利或软件著作权一览表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628"/>
        <w:gridCol w:w="968"/>
        <w:gridCol w:w="968"/>
        <w:gridCol w:w="2315"/>
      </w:tblGrid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专利/软件名称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</w:t>
            </w:r>
          </w:p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授权</w:t>
            </w:r>
          </w:p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专利/证书号</w:t>
            </w: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AD1554" w:rsidRDefault="00AD1554" w:rsidP="00AD1554">
      <w:pPr>
        <w:spacing w:line="500" w:lineRule="exact"/>
        <w:rPr>
          <w:rFonts w:ascii="仿宋_GB2312" w:eastAsia="仿宋_GB2312"/>
          <w:sz w:val="28"/>
          <w:szCs w:val="20"/>
        </w:rPr>
      </w:pPr>
    </w:p>
    <w:p w:rsidR="00AD1554" w:rsidRDefault="00AD1554" w:rsidP="00AD1554"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附表3</w:t>
      </w:r>
    </w:p>
    <w:p w:rsidR="00AD1554" w:rsidRDefault="00AD1554" w:rsidP="00AD1554">
      <w:pPr>
        <w:spacing w:line="360" w:lineRule="auto"/>
        <w:ind w:firstLine="570"/>
        <w:jc w:val="center"/>
        <w:rPr>
          <w:rFonts w:ascii="仿宋_GB2312" w:eastAsia="仿宋_GB2312"/>
          <w:b/>
          <w:sz w:val="28"/>
          <w:szCs w:val="20"/>
        </w:rPr>
      </w:pPr>
      <w:r>
        <w:rPr>
          <w:rFonts w:ascii="仿宋_GB2312" w:eastAsia="仿宋_GB2312" w:hint="eastAsia"/>
          <w:b/>
          <w:sz w:val="28"/>
        </w:rPr>
        <w:t>制定/修订标准一览表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412"/>
        <w:gridCol w:w="4337"/>
        <w:gridCol w:w="2130"/>
      </w:tblGrid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标准编号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标准名称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AD1554" w:rsidRDefault="00AD1554" w:rsidP="00AD1554">
      <w:pPr>
        <w:spacing w:line="500" w:lineRule="exact"/>
        <w:rPr>
          <w:rFonts w:ascii="仿宋_GB2312" w:eastAsia="仿宋_GB2312"/>
          <w:sz w:val="24"/>
        </w:rPr>
      </w:pPr>
    </w:p>
    <w:p w:rsidR="00AD1554" w:rsidRDefault="00AD1554" w:rsidP="00AD1554"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附表4</w:t>
      </w:r>
    </w:p>
    <w:p w:rsidR="00AD1554" w:rsidRDefault="00AD1554" w:rsidP="00AD1554">
      <w:pPr>
        <w:spacing w:line="360" w:lineRule="auto"/>
        <w:jc w:val="center"/>
        <w:rPr>
          <w:rFonts w:ascii="仿宋_GB2312" w:eastAsia="仿宋_GB2312"/>
          <w:b/>
          <w:sz w:val="28"/>
          <w:szCs w:val="20"/>
        </w:rPr>
      </w:pPr>
      <w:r>
        <w:rPr>
          <w:rFonts w:ascii="仿宋_GB2312" w:eastAsia="仿宋_GB2312" w:hint="eastAsia"/>
          <w:b/>
          <w:sz w:val="28"/>
        </w:rPr>
        <w:t>获奖项目一览表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2157"/>
        <w:gridCol w:w="1221"/>
        <w:gridCol w:w="773"/>
        <w:gridCol w:w="1784"/>
        <w:gridCol w:w="1819"/>
      </w:tblGrid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获奖项目名称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类别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等级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主要协作单位</w:t>
            </w: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AD1554" w:rsidRDefault="00AD1554" w:rsidP="00AD1554">
      <w:pPr>
        <w:spacing w:line="500" w:lineRule="exact"/>
        <w:rPr>
          <w:rFonts w:ascii="仿宋_GB2312" w:eastAsia="仿宋_GB2312"/>
          <w:b/>
          <w:sz w:val="24"/>
        </w:rPr>
      </w:pPr>
    </w:p>
    <w:p w:rsidR="00AD1554" w:rsidRDefault="00AD1554" w:rsidP="00AD1554"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附表5</w:t>
      </w:r>
    </w:p>
    <w:p w:rsidR="00AD1554" w:rsidRDefault="00AD1554" w:rsidP="00AD1554">
      <w:pPr>
        <w:spacing w:line="360" w:lineRule="auto"/>
        <w:jc w:val="center"/>
        <w:rPr>
          <w:rFonts w:ascii="仿宋_GB2312" w:eastAsia="仿宋_GB2312"/>
          <w:b/>
          <w:sz w:val="28"/>
          <w:szCs w:val="20"/>
        </w:rPr>
      </w:pPr>
      <w:r>
        <w:rPr>
          <w:rFonts w:ascii="仿宋_GB2312" w:eastAsia="仿宋_GB2312" w:hint="eastAsia"/>
          <w:b/>
          <w:sz w:val="28"/>
        </w:rPr>
        <w:t>成果转化及技术转让一览表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45"/>
        <w:gridCol w:w="2515"/>
        <w:gridCol w:w="1260"/>
        <w:gridCol w:w="1620"/>
      </w:tblGrid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受让单位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转让时间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效益情况</w:t>
            </w: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AD1554" w:rsidRDefault="00AD1554" w:rsidP="00AD1554">
      <w:pPr>
        <w:widowControl/>
        <w:spacing w:line="440" w:lineRule="exact"/>
      </w:pPr>
    </w:p>
    <w:p w:rsidR="00AD1554" w:rsidRDefault="00AD1554" w:rsidP="00AD1554"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附表6</w:t>
      </w:r>
    </w:p>
    <w:p w:rsidR="00AD1554" w:rsidRDefault="00AD1554" w:rsidP="00AD1554">
      <w:pPr>
        <w:spacing w:line="360" w:lineRule="auto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技术中心（近期）主要研发项目</w:t>
      </w:r>
      <w:r>
        <w:rPr>
          <w:rFonts w:ascii="仿宋_GB2312" w:eastAsia="仿宋_GB2312" w:hint="eastAsia"/>
          <w:b/>
          <w:sz w:val="28"/>
          <w:szCs w:val="28"/>
        </w:rPr>
        <w:t>/课题</w:t>
      </w:r>
      <w:r>
        <w:rPr>
          <w:rFonts w:ascii="仿宋_GB2312" w:eastAsia="仿宋_GB2312" w:hint="eastAsia"/>
          <w:b/>
          <w:sz w:val="28"/>
        </w:rPr>
        <w:t>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800"/>
        <w:gridCol w:w="2340"/>
        <w:gridCol w:w="1112"/>
        <w:gridCol w:w="1655"/>
        <w:gridCol w:w="1208"/>
      </w:tblGrid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项目/课题编号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项目/课题名称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来源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经费</w:t>
            </w:r>
          </w:p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（万元）</w:t>
            </w: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AD1554" w:rsidRDefault="00AD1554" w:rsidP="00AD1554">
      <w:pPr>
        <w:spacing w:line="5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</w:rPr>
        <w:t xml:space="preserve">    </w:t>
      </w: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研发项目/课题包括：在研和申请、洽谈过程的项目、课题及任务。</w:t>
      </w:r>
    </w:p>
    <w:p w:rsidR="00AD1554" w:rsidRDefault="00AD1554" w:rsidP="00AD1554">
      <w:pPr>
        <w:widowControl/>
        <w:spacing w:line="440" w:lineRule="exact"/>
      </w:pPr>
    </w:p>
    <w:p w:rsidR="00AD1554" w:rsidRDefault="00AD1554" w:rsidP="00AD1554">
      <w:pPr>
        <w:snapToGrid w:val="0"/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 xml:space="preserve">附表7   </w:t>
      </w:r>
    </w:p>
    <w:p w:rsidR="00AD1554" w:rsidRDefault="00AD1554" w:rsidP="00AD1554">
      <w:pPr>
        <w:snapToGrid w:val="0"/>
        <w:spacing w:line="360" w:lineRule="auto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t>技术中心基本情况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60"/>
        <w:gridCol w:w="720"/>
        <w:gridCol w:w="648"/>
        <w:gridCol w:w="72"/>
        <w:gridCol w:w="1260"/>
        <w:gridCol w:w="36"/>
        <w:gridCol w:w="1044"/>
        <w:gridCol w:w="324"/>
        <w:gridCol w:w="936"/>
        <w:gridCol w:w="432"/>
        <w:gridCol w:w="1368"/>
      </w:tblGrid>
      <w:tr w:rsidR="00AD1554" w:rsidTr="00D71C8F">
        <w:trPr>
          <w:jc w:val="center"/>
        </w:trPr>
        <w:tc>
          <w:tcPr>
            <w:tcW w:w="1908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技术中心地址</w:t>
            </w:r>
          </w:p>
        </w:tc>
        <w:tc>
          <w:tcPr>
            <w:tcW w:w="6840" w:type="dxa"/>
            <w:gridSpan w:val="10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908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技术中心总面积</w:t>
            </w:r>
          </w:p>
        </w:tc>
        <w:tc>
          <w:tcPr>
            <w:tcW w:w="1368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㎡</w:t>
            </w:r>
          </w:p>
        </w:tc>
        <w:tc>
          <w:tcPr>
            <w:tcW w:w="1368" w:type="dxa"/>
            <w:gridSpan w:val="3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</w:t>
            </w:r>
          </w:p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独立结构</w:t>
            </w:r>
          </w:p>
        </w:tc>
        <w:tc>
          <w:tcPr>
            <w:tcW w:w="1368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是否已可投入使用</w:t>
            </w:r>
          </w:p>
        </w:tc>
        <w:tc>
          <w:tcPr>
            <w:tcW w:w="1368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8748" w:type="dxa"/>
            <w:gridSpan w:val="12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技术中心固定人员：</w:t>
            </w:r>
          </w:p>
        </w:tc>
      </w:tr>
      <w:tr w:rsidR="00AD1554" w:rsidTr="00D71C8F">
        <w:trPr>
          <w:jc w:val="center"/>
        </w:trPr>
        <w:tc>
          <w:tcPr>
            <w:tcW w:w="64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岗位</w:t>
            </w:r>
          </w:p>
        </w:tc>
      </w:tr>
      <w:tr w:rsidR="00AD1554" w:rsidTr="00D71C8F">
        <w:trPr>
          <w:jc w:val="center"/>
        </w:trPr>
        <w:tc>
          <w:tcPr>
            <w:tcW w:w="64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8748" w:type="dxa"/>
            <w:gridSpan w:val="12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技术中心主要仪器、设备：</w:t>
            </w:r>
          </w:p>
        </w:tc>
      </w:tr>
      <w:tr w:rsidR="00AD1554" w:rsidTr="00D71C8F">
        <w:trPr>
          <w:jc w:val="center"/>
        </w:trPr>
        <w:tc>
          <w:tcPr>
            <w:tcW w:w="64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仪器、设备名称</w:t>
            </w: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规格型号</w:t>
            </w: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国别</w:t>
            </w: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数量</w:t>
            </w:r>
          </w:p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（台套）</w:t>
            </w: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主要用途</w:t>
            </w:r>
          </w:p>
        </w:tc>
      </w:tr>
      <w:tr w:rsidR="00AD1554" w:rsidTr="00D71C8F">
        <w:trPr>
          <w:jc w:val="center"/>
        </w:trPr>
        <w:tc>
          <w:tcPr>
            <w:tcW w:w="648" w:type="dxa"/>
            <w:vMerge w:val="restart"/>
            <w:vAlign w:val="center"/>
          </w:tcPr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有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仪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器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设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 w:val="restart"/>
            <w:vAlign w:val="center"/>
          </w:tcPr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拟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购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置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仪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器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设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</w:p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AD1554" w:rsidRDefault="00AD1554" w:rsidP="00AD1554">
      <w:pPr>
        <w:widowControl/>
        <w:spacing w:line="440" w:lineRule="exact"/>
      </w:pPr>
    </w:p>
    <w:p w:rsidR="00AD1554" w:rsidRDefault="00AD1554" w:rsidP="00AD1554">
      <w:pPr>
        <w:rPr>
          <w:rFonts w:ascii="仿宋_GB2312" w:eastAsia="仿宋_GB2312"/>
          <w:sz w:val="32"/>
          <w:szCs w:val="32"/>
        </w:rPr>
      </w:pPr>
    </w:p>
    <w:p w:rsidR="003A0C4D" w:rsidRDefault="003A0C4D"/>
    <w:sectPr w:rsidR="003A0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00" w:rsidRDefault="00020800" w:rsidP="00AD1554">
      <w:r>
        <w:separator/>
      </w:r>
    </w:p>
  </w:endnote>
  <w:endnote w:type="continuationSeparator" w:id="0">
    <w:p w:rsidR="00020800" w:rsidRDefault="00020800" w:rsidP="00AD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00" w:rsidRDefault="00020800" w:rsidP="00AD1554">
      <w:r>
        <w:separator/>
      </w:r>
    </w:p>
  </w:footnote>
  <w:footnote w:type="continuationSeparator" w:id="0">
    <w:p w:rsidR="00020800" w:rsidRDefault="00020800" w:rsidP="00AD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C8"/>
    <w:rsid w:val="00020800"/>
    <w:rsid w:val="003A0C4D"/>
    <w:rsid w:val="005E2CC8"/>
    <w:rsid w:val="00715187"/>
    <w:rsid w:val="00913B8A"/>
    <w:rsid w:val="00A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18B7FA-CB27-4C94-9BE1-F61A18ED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5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5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5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nxd</dc:creator>
  <cp:keywords/>
  <dc:description/>
  <cp:lastModifiedBy>nxd</cp:lastModifiedBy>
  <cp:revision>3</cp:revision>
  <dcterms:created xsi:type="dcterms:W3CDTF">2019-03-14T01:31:00Z</dcterms:created>
  <dcterms:modified xsi:type="dcterms:W3CDTF">2019-03-18T06:09:00Z</dcterms:modified>
</cp:coreProperties>
</file>