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55" w:rsidRPr="006513C7" w:rsidRDefault="00706B55" w:rsidP="00706B55">
      <w:pPr>
        <w:widowControl/>
        <w:jc w:val="left"/>
        <w:rPr>
          <w:rFonts w:ascii="仿宋_GB2312" w:eastAsia="仿宋_GB2312"/>
          <w:sz w:val="32"/>
          <w:szCs w:val="32"/>
        </w:rPr>
      </w:pPr>
      <w:r w:rsidRPr="006513C7">
        <w:rPr>
          <w:rFonts w:ascii="仿宋_GB2312" w:eastAsia="仿宋_GB2312" w:hint="eastAsia"/>
          <w:sz w:val="32"/>
          <w:szCs w:val="32"/>
        </w:rPr>
        <w:t>附件3</w:t>
      </w:r>
    </w:p>
    <w:p w:rsidR="00706B55" w:rsidRPr="002936D9" w:rsidRDefault="00706B55" w:rsidP="00706B55">
      <w:pPr>
        <w:widowControl/>
        <w:jc w:val="center"/>
        <w:rPr>
          <w:rFonts w:ascii="仿宋_GB2312" w:eastAsia="仿宋_GB2312" w:hAnsi="宋体"/>
          <w:b/>
          <w:sz w:val="44"/>
          <w:szCs w:val="32"/>
        </w:rPr>
      </w:pPr>
      <w:r>
        <w:rPr>
          <w:rFonts w:ascii="仿宋_GB2312" w:eastAsia="仿宋_GB2312" w:hAnsi="宋体" w:hint="eastAsia"/>
          <w:b/>
          <w:sz w:val="44"/>
          <w:szCs w:val="32"/>
        </w:rPr>
        <w:t>西苑饭店</w:t>
      </w:r>
      <w:r w:rsidRPr="002936D9">
        <w:rPr>
          <w:rFonts w:ascii="仿宋_GB2312" w:eastAsia="仿宋_GB2312" w:hAnsi="宋体" w:hint="eastAsia"/>
          <w:b/>
          <w:sz w:val="44"/>
          <w:szCs w:val="32"/>
        </w:rPr>
        <w:t>地理位置示意图</w:t>
      </w:r>
    </w:p>
    <w:p w:rsidR="00706B55" w:rsidRPr="004E6AD2" w:rsidRDefault="00706B55" w:rsidP="00706B55">
      <w:pPr>
        <w:widowControl/>
        <w:jc w:val="center"/>
      </w:pPr>
    </w:p>
    <w:p w:rsidR="00706B55" w:rsidRPr="0050649A" w:rsidRDefault="00706B55" w:rsidP="00706B55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86375" cy="3371850"/>
            <wp:effectExtent l="19050" t="0" r="9525" b="0"/>
            <wp:docPr id="1" name="图片 1" descr="说明: C:\Users\Administrator\AppData\Roaming\Tencent\Users\583931537\QQ\WinTemp\RichOle\}~NH}35G}((__9N}L~0_}1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C:\Users\Administrator\AppData\Roaming\Tencent\Users\583931537\QQ\WinTemp\RichOle\}~NH}35G}((__9N}L~0_}1V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B55" w:rsidRDefault="00706B55" w:rsidP="00706B55">
      <w:pPr>
        <w:widowControl/>
        <w:jc w:val="center"/>
      </w:pPr>
    </w:p>
    <w:p w:rsidR="00706B55" w:rsidRDefault="00706B55" w:rsidP="00706B55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地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址：北京市海淀区三里河路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1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号</w:t>
      </w:r>
      <w:r>
        <w:rPr>
          <w:rFonts w:ascii="仿宋_GB2312" w:eastAsia="仿宋_GB2312" w:cs="仿宋_GB2312"/>
          <w:kern w:val="0"/>
          <w:sz w:val="32"/>
          <w:szCs w:val="32"/>
        </w:rPr>
        <w:t>(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动物园正门斜对面</w:t>
      </w:r>
      <w:r>
        <w:rPr>
          <w:rFonts w:ascii="仿宋_GB2312" w:eastAsia="仿宋_GB2312" w:cs="仿宋_GB2312"/>
          <w:kern w:val="0"/>
          <w:sz w:val="32"/>
          <w:szCs w:val="32"/>
        </w:rPr>
        <w:t>)</w:t>
      </w:r>
    </w:p>
    <w:p w:rsidR="00706B55" w:rsidRDefault="00706B55" w:rsidP="00706B55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酒店</w:t>
      </w:r>
      <w:r w:rsidRPr="003767F3">
        <w:rPr>
          <w:rFonts w:ascii="仿宋_GB2312" w:eastAsia="仿宋_GB2312" w:cs="仿宋_GB2312" w:hint="eastAsia"/>
          <w:kern w:val="0"/>
          <w:sz w:val="32"/>
          <w:szCs w:val="32"/>
        </w:rPr>
        <w:t>联系人：孙</w:t>
      </w:r>
      <w:r>
        <w:rPr>
          <w:rFonts w:ascii="仿宋_GB2312" w:eastAsia="仿宋_GB2312" w:cs="仿宋_GB2312" w:hint="eastAsia"/>
          <w:kern w:val="0"/>
          <w:sz w:val="32"/>
          <w:szCs w:val="32"/>
        </w:rPr>
        <w:t xml:space="preserve">  </w:t>
      </w:r>
      <w:r w:rsidRPr="003767F3">
        <w:rPr>
          <w:rFonts w:ascii="仿宋_GB2312" w:eastAsia="仿宋_GB2312" w:cs="仿宋_GB2312" w:hint="eastAsia"/>
          <w:kern w:val="0"/>
          <w:sz w:val="32"/>
          <w:szCs w:val="32"/>
        </w:rPr>
        <w:t>琦</w:t>
      </w:r>
      <w:r>
        <w:rPr>
          <w:rFonts w:ascii="仿宋_GB2312" w:eastAsia="仿宋_GB2312" w:cs="仿宋_GB2312" w:hint="eastAsia"/>
          <w:kern w:val="0"/>
          <w:sz w:val="32"/>
          <w:szCs w:val="32"/>
        </w:rPr>
        <w:t xml:space="preserve"> </w:t>
      </w:r>
      <w:r w:rsidRPr="003767F3">
        <w:rPr>
          <w:rFonts w:ascii="仿宋_GB2312" w:eastAsia="仿宋_GB2312" w:cs="仿宋_GB2312" w:hint="eastAsia"/>
          <w:kern w:val="0"/>
          <w:sz w:val="32"/>
          <w:szCs w:val="32"/>
        </w:rPr>
        <w:t>经理   138 1021 3191</w:t>
      </w:r>
    </w:p>
    <w:p w:rsidR="00706B55" w:rsidRDefault="00706B55" w:rsidP="00706B55">
      <w:pPr>
        <w:autoSpaceDE w:val="0"/>
        <w:autoSpaceDN w:val="0"/>
        <w:adjustRightInd w:val="0"/>
        <w:jc w:val="left"/>
      </w:pPr>
      <w:r>
        <w:rPr>
          <w:rFonts w:ascii="仿宋_GB2312" w:eastAsia="仿宋_GB2312" w:cs="仿宋_GB2312" w:hint="eastAsia"/>
          <w:kern w:val="0"/>
          <w:sz w:val="32"/>
          <w:szCs w:val="32"/>
        </w:rPr>
        <w:t>交通指引：搭乘出租车，参考距离：北京站距离酒店约</w:t>
      </w:r>
      <w:r>
        <w:rPr>
          <w:rFonts w:ascii="仿宋_GB2312" w:eastAsia="仿宋_GB2312" w:cs="仿宋_GB2312"/>
          <w:kern w:val="0"/>
          <w:sz w:val="32"/>
          <w:szCs w:val="32"/>
        </w:rPr>
        <w:t>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4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公里；北京南站距离酒店约</w:t>
      </w:r>
      <w:r>
        <w:rPr>
          <w:rFonts w:ascii="仿宋_GB2312" w:eastAsia="仿宋_GB2312" w:cs="仿宋_GB2312"/>
          <w:kern w:val="0"/>
          <w:sz w:val="32"/>
          <w:szCs w:val="32"/>
        </w:rPr>
        <w:t>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7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公里；北京西站距离酒店约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8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公里；北京首都国际机场距离酒店约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36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公里。乘坐地铁，酒店距离地铁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4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号线动物园站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D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出口（东南口）约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540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米。</w:t>
      </w:r>
    </w:p>
    <w:p w:rsidR="00994EC8" w:rsidRPr="00706B55" w:rsidRDefault="00994EC8"/>
    <w:sectPr w:rsidR="00994EC8" w:rsidRPr="00706B55" w:rsidSect="001001BC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005" w:rsidRDefault="00706B5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706B55">
      <w:rPr>
        <w:noProof/>
        <w:lang w:val="zh-CN"/>
      </w:rPr>
      <w:t>1</w:t>
    </w:r>
    <w:r>
      <w:fldChar w:fldCharType="end"/>
    </w:r>
  </w:p>
  <w:p w:rsidR="00050005" w:rsidRDefault="00706B5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6B55"/>
    <w:rsid w:val="00706B55"/>
    <w:rsid w:val="0099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06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06B55"/>
    <w:rPr>
      <w:rFonts w:ascii="Calibri" w:eastAsia="宋体" w:hAnsi="Calibri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706B5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706B5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Kicaz</dc:creator>
  <cp:lastModifiedBy>Kicaz</cp:lastModifiedBy>
  <cp:revision>1</cp:revision>
  <dcterms:created xsi:type="dcterms:W3CDTF">2020-10-22T03:02:00Z</dcterms:created>
  <dcterms:modified xsi:type="dcterms:W3CDTF">2020-10-22T03:03:00Z</dcterms:modified>
</cp:coreProperties>
</file>