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E6" w:rsidRDefault="006D0EE6" w:rsidP="006D0EE6">
      <w:pPr>
        <w:spacing w:line="600" w:lineRule="exact"/>
        <w:ind w:rightChars="400" w:right="8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6D0EE6" w:rsidRDefault="006D0EE6" w:rsidP="006D0EE6">
      <w:pPr>
        <w:spacing w:beforeLines="100" w:afterLines="100"/>
        <w:jc w:val="center"/>
        <w:rPr>
          <w:rFonts w:ascii="宋体" w:eastAsia="宋体" w:hAnsi="宋体" w:hint="eastAsia"/>
          <w:b/>
          <w:bCs/>
          <w:sz w:val="36"/>
          <w:szCs w:val="36"/>
        </w:rPr>
      </w:pPr>
      <w:r w:rsidRPr="0097657A">
        <w:rPr>
          <w:rFonts w:ascii="宋体" w:eastAsia="宋体" w:hAnsi="宋体"/>
          <w:b/>
          <w:bCs/>
          <w:sz w:val="36"/>
          <w:szCs w:val="36"/>
        </w:rPr>
        <w:t>2020</w:t>
      </w:r>
      <w:r>
        <w:rPr>
          <w:rFonts w:ascii="宋体" w:eastAsia="宋体" w:hAnsi="宋体"/>
          <w:b/>
          <w:bCs/>
          <w:sz w:val="36"/>
          <w:szCs w:val="36"/>
        </w:rPr>
        <w:t>年度中国废旧纺织品</w:t>
      </w:r>
      <w:r w:rsidRPr="0097657A">
        <w:rPr>
          <w:rFonts w:ascii="宋体" w:eastAsia="宋体" w:hAnsi="宋体"/>
          <w:b/>
          <w:bCs/>
          <w:sz w:val="36"/>
          <w:szCs w:val="36"/>
        </w:rPr>
        <w:t>利用量排序名单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6750"/>
      </w:tblGrid>
      <w:tr w:rsidR="006D0EE6" w:rsidTr="00C11038">
        <w:trPr>
          <w:trHeight w:hRule="exact" w:val="851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6D0EE6" w:rsidRPr="008304E0" w:rsidRDefault="006D0EE6" w:rsidP="00C1103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6D0EE6" w:rsidRPr="008304E0" w:rsidRDefault="006D0EE6" w:rsidP="00C1103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企业名称</w:t>
            </w:r>
          </w:p>
        </w:tc>
      </w:tr>
      <w:tr w:rsidR="006D0EE6" w:rsidTr="00C11038">
        <w:trPr>
          <w:trHeight w:hRule="exact" w:val="851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6D0EE6" w:rsidRPr="008304E0" w:rsidRDefault="006D0EE6" w:rsidP="00C110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6D0EE6" w:rsidRPr="008304E0" w:rsidRDefault="006D0EE6" w:rsidP="00C11038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温州天成纺织有限公司</w:t>
            </w:r>
          </w:p>
        </w:tc>
      </w:tr>
      <w:tr w:rsidR="006D0EE6" w:rsidTr="00C11038">
        <w:trPr>
          <w:trHeight w:hRule="exact" w:val="851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6D0EE6" w:rsidRPr="008304E0" w:rsidRDefault="006D0EE6" w:rsidP="00C110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6D0EE6" w:rsidRPr="008304E0" w:rsidRDefault="006D0EE6" w:rsidP="00C11038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安徽省天助纺织科技集团股份有限公司</w:t>
            </w:r>
          </w:p>
        </w:tc>
      </w:tr>
      <w:tr w:rsidR="006D0EE6" w:rsidTr="00C11038">
        <w:trPr>
          <w:trHeight w:hRule="exact" w:val="851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6D0EE6" w:rsidRPr="008304E0" w:rsidRDefault="006D0EE6" w:rsidP="00C110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6D0EE6" w:rsidRPr="008304E0" w:rsidRDefault="006D0EE6" w:rsidP="00C11038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中民循环经济产业技术开发山东有限公司</w:t>
            </w:r>
          </w:p>
        </w:tc>
      </w:tr>
      <w:tr w:rsidR="006D0EE6" w:rsidTr="00C11038">
        <w:trPr>
          <w:trHeight w:hRule="exact" w:val="851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6D0EE6" w:rsidRPr="008304E0" w:rsidRDefault="006D0EE6" w:rsidP="00C110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6D0EE6" w:rsidRPr="008304E0" w:rsidRDefault="006D0EE6" w:rsidP="00C11038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芜湖立新清洁用品有限公司</w:t>
            </w:r>
          </w:p>
        </w:tc>
      </w:tr>
      <w:tr w:rsidR="006D0EE6" w:rsidTr="00C11038">
        <w:trPr>
          <w:trHeight w:hRule="exact" w:val="851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6D0EE6" w:rsidRPr="008304E0" w:rsidRDefault="006D0EE6" w:rsidP="00C110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6D0EE6" w:rsidRPr="008304E0" w:rsidRDefault="006D0EE6" w:rsidP="00C11038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张家港市澳洋呢绒有限公司</w:t>
            </w:r>
          </w:p>
        </w:tc>
      </w:tr>
      <w:tr w:rsidR="006D0EE6" w:rsidTr="00C11038">
        <w:trPr>
          <w:trHeight w:hRule="exact" w:val="851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6D0EE6" w:rsidRPr="008304E0" w:rsidRDefault="006D0EE6" w:rsidP="00C11038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6D0EE6" w:rsidRPr="008304E0" w:rsidRDefault="006D0EE6" w:rsidP="00C1103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蠡县青山防水材料有限公司</w:t>
            </w:r>
          </w:p>
        </w:tc>
      </w:tr>
    </w:tbl>
    <w:p w:rsidR="006D0EE6" w:rsidRPr="000C3A6A" w:rsidRDefault="006D0EE6" w:rsidP="006D0EE6">
      <w:pPr>
        <w:spacing w:beforeLines="100" w:afterLines="100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024B29" w:rsidRPr="006D0EE6" w:rsidRDefault="00024B29"/>
    <w:sectPr w:rsidR="00024B29" w:rsidRPr="006D0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0EE6"/>
    <w:rsid w:val="00024B29"/>
    <w:rsid w:val="006D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E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2021-10-09T01:44:00Z</dcterms:created>
  <dcterms:modified xsi:type="dcterms:W3CDTF">2021-10-09T01:44:00Z</dcterms:modified>
</cp:coreProperties>
</file>