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9C" w:rsidRPr="001D435C" w:rsidRDefault="00F63C9C" w:rsidP="00F63C9C">
      <w:pPr>
        <w:pStyle w:val="Bodytext10"/>
        <w:spacing w:line="634" w:lineRule="exact"/>
        <w:ind w:firstLine="0"/>
        <w:jc w:val="both"/>
        <w:rPr>
          <w:rFonts w:ascii="仿宋" w:eastAsia="仿宋" w:hAnsi="仿宋" w:hint="eastAsia"/>
          <w:b/>
          <w:sz w:val="32"/>
          <w:szCs w:val="32"/>
        </w:rPr>
      </w:pPr>
      <w:r w:rsidRPr="001D435C">
        <w:rPr>
          <w:rFonts w:ascii="仿宋" w:eastAsia="仿宋" w:hAnsi="仿宋" w:hint="eastAsia"/>
          <w:b/>
          <w:sz w:val="32"/>
          <w:szCs w:val="32"/>
        </w:rPr>
        <w:t>附件</w:t>
      </w:r>
    </w:p>
    <w:p w:rsidR="00F63C9C" w:rsidRDefault="00F63C9C" w:rsidP="00F63C9C">
      <w:pPr>
        <w:pStyle w:val="Bodytext10"/>
        <w:spacing w:beforeLines="50" w:afterLines="50" w:line="360" w:lineRule="auto"/>
        <w:ind w:firstLine="0"/>
        <w:jc w:val="center"/>
        <w:rPr>
          <w:rFonts w:hint="eastAsia"/>
          <w:b/>
          <w:sz w:val="36"/>
          <w:szCs w:val="36"/>
        </w:rPr>
      </w:pPr>
      <w:r w:rsidRPr="0041316F">
        <w:rPr>
          <w:rFonts w:hint="eastAsia"/>
          <w:b/>
          <w:sz w:val="36"/>
          <w:szCs w:val="36"/>
        </w:rPr>
        <w:t>废旧纺织品回收</w:t>
      </w:r>
      <w:r>
        <w:rPr>
          <w:rFonts w:hint="eastAsia"/>
          <w:b/>
          <w:sz w:val="36"/>
          <w:szCs w:val="36"/>
        </w:rPr>
        <w:t>及</w:t>
      </w:r>
      <w:r w:rsidRPr="0041316F">
        <w:rPr>
          <w:rFonts w:hint="eastAsia"/>
          <w:b/>
          <w:sz w:val="36"/>
          <w:szCs w:val="36"/>
        </w:rPr>
        <w:t>利用企业调研表</w:t>
      </w: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415"/>
        <w:gridCol w:w="850"/>
        <w:gridCol w:w="851"/>
        <w:gridCol w:w="682"/>
        <w:gridCol w:w="735"/>
        <w:gridCol w:w="142"/>
        <w:gridCol w:w="398"/>
        <w:gridCol w:w="1668"/>
      </w:tblGrid>
      <w:tr w:rsidR="00F63C9C" w:rsidRPr="00ED391E" w:rsidTr="00E96CF1">
        <w:trPr>
          <w:trHeight w:val="567"/>
          <w:jc w:val="center"/>
        </w:trPr>
        <w:tc>
          <w:tcPr>
            <w:tcW w:w="8584" w:type="dxa"/>
            <w:gridSpan w:val="9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hint="eastAsia"/>
                <w:szCs w:val="21"/>
              </w:rPr>
            </w:pPr>
            <w:r w:rsidRPr="00954549">
              <w:rPr>
                <w:rFonts w:ascii="黑体" w:eastAsia="黑体" w:hAnsi="黑体" w:hint="eastAsia"/>
                <w:b/>
                <w:szCs w:val="21"/>
              </w:rPr>
              <w:t>企业基本情况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回收平台名称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企业地址</w:t>
            </w:r>
          </w:p>
        </w:tc>
        <w:tc>
          <w:tcPr>
            <w:tcW w:w="3798" w:type="dxa"/>
            <w:gridSpan w:val="4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BF04E4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BF04E4">
              <w:rPr>
                <w:rFonts w:ascii="黑体" w:eastAsia="黑体" w:hAnsi="黑体" w:hint="eastAsia"/>
                <w:szCs w:val="21"/>
              </w:rPr>
              <w:t>企业所属领域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BF04E4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品牌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纺织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服装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家纺</w:t>
            </w:r>
            <w:r w:rsidRPr="00153DA3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>回收□</w:t>
            </w:r>
            <w:r w:rsidRPr="00BF04E4">
              <w:rPr>
                <w:rFonts w:ascii="黑体" w:eastAsia="黑体" w:hAnsi="黑体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>分拣□</w:t>
            </w:r>
            <w:r w:rsidRPr="00BF04E4">
              <w:rPr>
                <w:rFonts w:ascii="黑体" w:eastAsia="黑体" w:hAnsi="黑体"/>
                <w:szCs w:val="21"/>
              </w:rPr>
              <w:t xml:space="preserve">  </w:t>
            </w:r>
            <w:r w:rsidRPr="00BF04E4">
              <w:rPr>
                <w:rFonts w:ascii="黑体" w:eastAsia="黑体" w:hAnsi="黑体" w:hint="eastAsia"/>
                <w:szCs w:val="21"/>
              </w:rPr>
              <w:t xml:space="preserve">消毒□ </w:t>
            </w:r>
            <w:r w:rsidRPr="00BF04E4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br/>
            </w:r>
            <w:r w:rsidRPr="00BF04E4">
              <w:rPr>
                <w:rFonts w:ascii="黑体" w:eastAsia="黑体" w:hAnsi="黑体" w:hint="eastAsia"/>
                <w:szCs w:val="21"/>
              </w:rPr>
              <w:t xml:space="preserve">再利用□ </w:t>
            </w:r>
            <w:r w:rsidRPr="00BF04E4">
              <w:rPr>
                <w:rFonts w:ascii="黑体" w:eastAsia="黑体" w:hAnsi="黑体"/>
                <w:szCs w:val="21"/>
              </w:rPr>
              <w:t xml:space="preserve"> </w:t>
            </w:r>
            <w:r w:rsidRPr="00BF04E4">
              <w:rPr>
                <w:rFonts w:ascii="黑体" w:eastAsia="黑体" w:hAnsi="黑体" w:hint="eastAsia"/>
                <w:szCs w:val="21"/>
              </w:rPr>
              <w:t>再生利用□</w:t>
            </w:r>
            <w:r>
              <w:rPr>
                <w:rFonts w:ascii="黑体" w:eastAsia="黑体" w:hAnsi="黑体" w:hint="eastAsia"/>
                <w:szCs w:val="21"/>
              </w:rPr>
              <w:t xml:space="preserve">  互联网平台</w:t>
            </w:r>
            <w:r w:rsidRPr="00186097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其他</w:t>
            </w:r>
            <w:r w:rsidRPr="003A3B95">
              <w:rPr>
                <w:rFonts w:ascii="黑体" w:eastAsia="黑体" w:hAnsi="黑体" w:hint="eastAsia"/>
                <w:szCs w:val="21"/>
              </w:rPr>
              <w:t>□</w:t>
            </w:r>
            <w:r w:rsidRPr="003A3B95">
              <w:rPr>
                <w:rFonts w:ascii="黑体" w:eastAsia="黑体" w:hAnsi="黑体" w:hint="eastAsia"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DD01A2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</w:t>
            </w:r>
            <w:r w:rsidRPr="00DD01A2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DD01A2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  <w:r w:rsidRPr="00DD01A2">
              <w:rPr>
                <w:rFonts w:ascii="黑体" w:eastAsia="黑体" w:hAnsi="黑体" w:hint="eastAsia"/>
                <w:szCs w:val="21"/>
              </w:rPr>
              <w:t>国有□</w:t>
            </w:r>
            <w:r w:rsidRPr="00DD01A2">
              <w:rPr>
                <w:rFonts w:ascii="黑体" w:eastAsia="黑体" w:hAnsi="黑体"/>
                <w:szCs w:val="21"/>
              </w:rPr>
              <w:t xml:space="preserve">  </w:t>
            </w:r>
            <w:r w:rsidRPr="00DD01A2">
              <w:rPr>
                <w:rFonts w:ascii="黑体" w:eastAsia="黑体" w:hAnsi="黑体" w:hint="eastAsia"/>
                <w:szCs w:val="21"/>
              </w:rPr>
              <w:t>集体□</w:t>
            </w:r>
            <w:r w:rsidRPr="00DD01A2">
              <w:rPr>
                <w:rFonts w:ascii="黑体" w:eastAsia="黑体" w:hAnsi="黑体"/>
                <w:szCs w:val="21"/>
              </w:rPr>
              <w:t xml:space="preserve">  </w:t>
            </w:r>
            <w:r w:rsidRPr="00DD01A2">
              <w:rPr>
                <w:rFonts w:ascii="黑体" w:eastAsia="黑体" w:hAnsi="黑体" w:hint="eastAsia"/>
                <w:szCs w:val="21"/>
              </w:rPr>
              <w:t>民营□</w:t>
            </w:r>
            <w:r w:rsidRPr="00DD01A2">
              <w:rPr>
                <w:rFonts w:ascii="黑体" w:eastAsia="黑体" w:hAnsi="黑体"/>
                <w:szCs w:val="21"/>
              </w:rPr>
              <w:t xml:space="preserve">  </w:t>
            </w:r>
            <w:r w:rsidRPr="00DD01A2">
              <w:rPr>
                <w:rFonts w:ascii="黑体" w:eastAsia="黑体" w:hAnsi="黑体" w:hint="eastAsia"/>
                <w:szCs w:val="21"/>
              </w:rPr>
              <w:t>外商独资□</w:t>
            </w:r>
            <w:r w:rsidRPr="00DD01A2">
              <w:rPr>
                <w:rFonts w:ascii="黑体" w:eastAsia="黑体" w:hAnsi="黑体"/>
                <w:szCs w:val="21"/>
              </w:rPr>
              <w:t xml:space="preserve">  </w:t>
            </w:r>
            <w:r w:rsidRPr="00DD01A2">
              <w:rPr>
                <w:rFonts w:ascii="黑体" w:eastAsia="黑体" w:hAnsi="黑体" w:hint="eastAsia"/>
                <w:szCs w:val="21"/>
              </w:rPr>
              <w:t>中外合资□</w:t>
            </w:r>
            <w:r w:rsidRPr="00DD01A2">
              <w:rPr>
                <w:rFonts w:ascii="黑体" w:eastAsia="黑体" w:hAnsi="黑体"/>
                <w:szCs w:val="21"/>
              </w:rPr>
              <w:t xml:space="preserve">  </w:t>
            </w:r>
            <w:r w:rsidRPr="00DD01A2">
              <w:rPr>
                <w:rFonts w:ascii="黑体" w:eastAsia="黑体" w:hAnsi="黑体" w:hint="eastAsia"/>
                <w:szCs w:val="21"/>
              </w:rPr>
              <w:t>港澳台投资□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954549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954549">
              <w:rPr>
                <w:rFonts w:ascii="黑体" w:eastAsia="黑体" w:hAnsi="黑体" w:hint="eastAsia"/>
                <w:szCs w:val="21"/>
              </w:rPr>
              <w:t>职务/职称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954549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954549">
              <w:rPr>
                <w:rFonts w:ascii="黑体" w:eastAsia="黑体" w:hAnsi="黑体" w:hint="eastAsia"/>
                <w:szCs w:val="21"/>
              </w:rPr>
              <w:t>邮箱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954549">
              <w:rPr>
                <w:rFonts w:ascii="黑体" w:eastAsia="黑体" w:hAnsi="黑体" w:hint="eastAsia"/>
                <w:szCs w:val="21"/>
              </w:rPr>
              <w:t>法人代表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填表</w:t>
            </w:r>
            <w:r w:rsidRPr="00954549">
              <w:rPr>
                <w:rFonts w:ascii="黑体" w:eastAsia="黑体" w:hAnsi="黑体" w:hint="eastAsia"/>
                <w:szCs w:val="21"/>
              </w:rPr>
              <w:t>人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注册资金</w:t>
            </w:r>
            <w:r w:rsidRPr="001934C0"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职工人数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产值（万元）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1934C0">
              <w:rPr>
                <w:rFonts w:ascii="黑体" w:eastAsia="黑体" w:hAnsi="黑体" w:hint="eastAsia"/>
                <w:szCs w:val="21"/>
              </w:rPr>
              <w:t>技术人员数量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8584" w:type="dxa"/>
            <w:gridSpan w:val="9"/>
            <w:vAlign w:val="center"/>
          </w:tcPr>
          <w:p w:rsidR="00F63C9C" w:rsidRPr="00954549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54549">
              <w:rPr>
                <w:rFonts w:ascii="黑体" w:eastAsia="黑体" w:hAnsi="黑体" w:hint="eastAsia"/>
                <w:b/>
                <w:szCs w:val="21"/>
              </w:rPr>
              <w:t>废旧纺织品回收企业/平台填写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主要回收的废旧纺织品种类</w:t>
            </w:r>
          </w:p>
        </w:tc>
        <w:tc>
          <w:tcPr>
            <w:tcW w:w="6741" w:type="dxa"/>
            <w:gridSpan w:val="8"/>
            <w:vAlign w:val="center"/>
          </w:tcPr>
          <w:p w:rsidR="00F63C9C" w:rsidRDefault="00F63C9C" w:rsidP="00E96CF1">
            <w:pPr>
              <w:spacing w:line="360" w:lineRule="auto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边角料</w:t>
            </w:r>
            <w:r w:rsidRPr="00630E71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积压库存服装</w:t>
            </w:r>
            <w:r w:rsidRPr="00630E71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废旧服装</w:t>
            </w:r>
            <w:r w:rsidRPr="00630E71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废旧家纺</w:t>
            </w:r>
            <w:r w:rsidRPr="00630E71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</w:p>
          <w:p w:rsidR="00F63C9C" w:rsidRPr="00630E71" w:rsidRDefault="00F63C9C" w:rsidP="00E96CF1">
            <w:pPr>
              <w:spacing w:line="360" w:lineRule="auto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产业用废旧纺织品</w:t>
            </w:r>
            <w:r w:rsidRPr="00630E71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全品类</w:t>
            </w:r>
            <w:r w:rsidRPr="007D783A">
              <w:rPr>
                <w:rFonts w:ascii="黑体" w:eastAsia="黑体" w:hAnsi="黑体" w:hint="eastAsia"/>
                <w:szCs w:val="21"/>
              </w:rPr>
              <w:t>废旧</w:t>
            </w:r>
            <w:r>
              <w:rPr>
                <w:rFonts w:ascii="黑体" w:eastAsia="黑体" w:hAnsi="黑体" w:hint="eastAsia"/>
                <w:szCs w:val="21"/>
              </w:rPr>
              <w:t>纺织品</w:t>
            </w:r>
            <w:r w:rsidRPr="007D783A">
              <w:rPr>
                <w:rFonts w:ascii="黑体" w:eastAsia="黑体" w:hAnsi="黑体" w:hint="eastAsia"/>
                <w:szCs w:val="21"/>
              </w:rPr>
              <w:t>□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利用渠道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F368B6" w:rsidRDefault="00F63C9C" w:rsidP="00E96CF1">
            <w:pPr>
              <w:spacing w:line="276" w:lineRule="auto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出口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</w:rPr>
              <w:t>慈善捐赠</w:t>
            </w:r>
            <w:r w:rsidRPr="00771387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 二次销售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</w:rPr>
              <w:t>再生利用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F368B6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F368B6">
              <w:rPr>
                <w:rFonts w:ascii="黑体" w:eastAsia="黑体" w:hAnsi="黑体" w:hint="eastAsia"/>
                <w:szCs w:val="21"/>
              </w:rPr>
              <w:t>20</w:t>
            </w:r>
            <w:r>
              <w:rPr>
                <w:rFonts w:ascii="黑体" w:eastAsia="黑体" w:hAnsi="黑体"/>
                <w:szCs w:val="21"/>
              </w:rPr>
              <w:t>21</w:t>
            </w:r>
            <w:r w:rsidRPr="00F368B6">
              <w:rPr>
                <w:rFonts w:ascii="黑体" w:eastAsia="黑体" w:hAnsi="黑体" w:hint="eastAsia"/>
                <w:szCs w:val="21"/>
              </w:rPr>
              <w:t>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</w:t>
            </w:r>
            <w:r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C9C" w:rsidRPr="00F368B6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D856BA">
              <w:rPr>
                <w:rFonts w:ascii="黑体" w:eastAsia="黑体" w:hAnsi="黑体" w:hint="eastAsia"/>
                <w:szCs w:val="21"/>
              </w:rPr>
              <w:t>202</w:t>
            </w:r>
            <w:r w:rsidRPr="00D856BA">
              <w:rPr>
                <w:rFonts w:ascii="黑体" w:eastAsia="黑体" w:hAnsi="黑体"/>
                <w:szCs w:val="21"/>
              </w:rPr>
              <w:t>3</w:t>
            </w:r>
            <w:r w:rsidRPr="00D856BA">
              <w:rPr>
                <w:rFonts w:ascii="黑体" w:eastAsia="黑体" w:hAnsi="黑体" w:hint="eastAsia"/>
                <w:szCs w:val="21"/>
              </w:rPr>
              <w:t>年1-</w:t>
            </w:r>
            <w:r>
              <w:rPr>
                <w:rFonts w:ascii="黑体" w:eastAsia="黑体" w:hAnsi="黑体"/>
                <w:szCs w:val="21"/>
              </w:rPr>
              <w:t>3</w:t>
            </w:r>
            <w:r w:rsidRPr="00D856BA">
              <w:rPr>
                <w:rFonts w:ascii="黑体" w:eastAsia="黑体" w:hAnsi="黑体" w:hint="eastAsia"/>
                <w:szCs w:val="21"/>
              </w:rPr>
              <w:t>月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回收能力（吨/年）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实际回收量（吨）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出口量（吨）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销售收入（万元）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利润（万元）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纳税额（万元）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Calibri" w:hAnsi="Calibri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8584" w:type="dxa"/>
            <w:gridSpan w:val="9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szCs w:val="22"/>
              </w:rPr>
            </w:pPr>
            <w:r w:rsidRPr="00954549">
              <w:rPr>
                <w:rFonts w:ascii="黑体" w:eastAsia="黑体" w:hAnsi="黑体" w:hint="eastAsia"/>
                <w:b/>
                <w:szCs w:val="21"/>
              </w:rPr>
              <w:t>废旧纺织品综合利用企业填写</w:t>
            </w:r>
          </w:p>
        </w:tc>
      </w:tr>
      <w:tr w:rsidR="00F63C9C" w:rsidRPr="005A48C6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主要利用的废旧纺织品种类</w:t>
            </w:r>
          </w:p>
        </w:tc>
        <w:tc>
          <w:tcPr>
            <w:tcW w:w="6741" w:type="dxa"/>
            <w:gridSpan w:val="8"/>
            <w:vAlign w:val="center"/>
          </w:tcPr>
          <w:p w:rsidR="00F63C9C" w:rsidRDefault="00F63C9C" w:rsidP="00E96CF1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棉类废旧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纺织品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</w:rPr>
              <w:t>毛类废旧纺织品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</w:rPr>
              <w:t>涤纶类废旧纺织品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</w:p>
          <w:p w:rsidR="00F63C9C" w:rsidRPr="00F368B6" w:rsidRDefault="00F63C9C" w:rsidP="00E96CF1">
            <w:pPr>
              <w:spacing w:line="360" w:lineRule="auto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锦纶类废旧纺织品</w:t>
            </w:r>
            <w:r w:rsidRPr="00BE06D3">
              <w:rPr>
                <w:rFonts w:ascii="黑体" w:eastAsia="黑体" w:hAnsi="黑体" w:hint="eastAsia"/>
                <w:szCs w:val="21"/>
              </w:rPr>
              <w:t xml:space="preserve">□  </w:t>
            </w:r>
            <w:r>
              <w:rPr>
                <w:rFonts w:ascii="黑体" w:eastAsia="黑体" w:hAnsi="黑体" w:hint="eastAsia"/>
                <w:szCs w:val="21"/>
              </w:rPr>
              <w:t>混料类</w:t>
            </w:r>
            <w:r w:rsidRPr="00BE06D3">
              <w:rPr>
                <w:rFonts w:ascii="黑体" w:eastAsia="黑体" w:hAnsi="黑体" w:hint="eastAsia"/>
                <w:szCs w:val="21"/>
              </w:rPr>
              <w:t>废旧纺织品□</w:t>
            </w:r>
            <w:r>
              <w:rPr>
                <w:rFonts w:ascii="黑体" w:eastAsia="黑体" w:hAnsi="黑体" w:hint="eastAsia"/>
                <w:szCs w:val="21"/>
              </w:rPr>
              <w:t xml:space="preserve">  其他</w:t>
            </w:r>
            <w:r w:rsidRPr="00771387">
              <w:rPr>
                <w:rFonts w:ascii="黑体" w:eastAsia="黑体" w:hAnsi="黑体" w:hint="eastAsia"/>
                <w:szCs w:val="21"/>
              </w:rPr>
              <w:t>□</w:t>
            </w:r>
            <w:r w:rsidRPr="00771387">
              <w:rPr>
                <w:rFonts w:ascii="黑体" w:eastAsia="黑体" w:hAnsi="黑体"/>
                <w:szCs w:val="21"/>
              </w:rPr>
              <w:t xml:space="preserve"> </w:t>
            </w:r>
            <w:r w:rsidRPr="00771387">
              <w:rPr>
                <w:rFonts w:ascii="黑体" w:eastAsia="黑体" w:hAnsi="黑体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</w:p>
        </w:tc>
      </w:tr>
      <w:tr w:rsidR="00F63C9C" w:rsidRPr="005A48C6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综合利用产品</w:t>
            </w:r>
          </w:p>
        </w:tc>
        <w:tc>
          <w:tcPr>
            <w:tcW w:w="6741" w:type="dxa"/>
            <w:gridSpan w:val="8"/>
            <w:vAlign w:val="center"/>
          </w:tcPr>
          <w:p w:rsidR="00F63C9C" w:rsidRPr="00F368B6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F368B6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F368B6">
              <w:rPr>
                <w:rFonts w:ascii="黑体" w:eastAsia="黑体" w:hAnsi="黑体" w:hint="eastAsia"/>
                <w:szCs w:val="21"/>
              </w:rPr>
              <w:t>20</w:t>
            </w:r>
            <w:r>
              <w:rPr>
                <w:rFonts w:ascii="黑体" w:eastAsia="黑体" w:hAnsi="黑体"/>
                <w:szCs w:val="21"/>
              </w:rPr>
              <w:t>21</w:t>
            </w:r>
            <w:r w:rsidRPr="00F368B6">
              <w:rPr>
                <w:rFonts w:ascii="黑体" w:eastAsia="黑体" w:hAnsi="黑体" w:hint="eastAsia"/>
                <w:szCs w:val="21"/>
              </w:rPr>
              <w:t>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</w:t>
            </w:r>
            <w:r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F368B6" w:rsidRDefault="00F63C9C" w:rsidP="00E96CF1">
            <w:pPr>
              <w:spacing w:before="100" w:beforeAutospacing="1" w:after="100" w:afterAutospacing="1"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D856BA">
              <w:rPr>
                <w:rFonts w:ascii="黑体" w:eastAsia="黑体" w:hAnsi="黑体" w:hint="eastAsia"/>
                <w:szCs w:val="21"/>
              </w:rPr>
              <w:t>202</w:t>
            </w:r>
            <w:r w:rsidRPr="00D856BA">
              <w:rPr>
                <w:rFonts w:ascii="黑体" w:eastAsia="黑体" w:hAnsi="黑体"/>
                <w:szCs w:val="21"/>
              </w:rPr>
              <w:t>3</w:t>
            </w:r>
            <w:r w:rsidRPr="00D856BA">
              <w:rPr>
                <w:rFonts w:ascii="黑体" w:eastAsia="黑体" w:hAnsi="黑体" w:hint="eastAsia"/>
                <w:szCs w:val="21"/>
              </w:rPr>
              <w:t>年1-</w:t>
            </w:r>
            <w:r>
              <w:rPr>
                <w:rFonts w:ascii="黑体" w:eastAsia="黑体" w:hAnsi="黑体"/>
                <w:szCs w:val="21"/>
              </w:rPr>
              <w:t>3</w:t>
            </w:r>
            <w:r w:rsidRPr="00D856BA">
              <w:rPr>
                <w:rFonts w:ascii="黑体" w:eastAsia="黑体" w:hAnsi="黑体" w:hint="eastAsia"/>
                <w:szCs w:val="21"/>
              </w:rPr>
              <w:t>月</w:t>
            </w: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利用能力（吨/年）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rPr>
                <w:rFonts w:hint="eastAsia"/>
                <w:szCs w:val="22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实际利用量（吨）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rPr>
                <w:rFonts w:hint="eastAsia"/>
                <w:szCs w:val="22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销售收入（万元）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rPr>
                <w:rFonts w:hint="eastAsia"/>
                <w:szCs w:val="22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ED391E">
              <w:rPr>
                <w:rFonts w:ascii="黑体" w:eastAsia="黑体" w:hAnsi="黑体" w:hint="eastAsia"/>
                <w:szCs w:val="21"/>
              </w:rPr>
              <w:t>利润（万元）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rPr>
                <w:rFonts w:hint="eastAsia"/>
                <w:szCs w:val="22"/>
              </w:rPr>
            </w:pPr>
          </w:p>
        </w:tc>
      </w:tr>
      <w:tr w:rsidR="00F63C9C" w:rsidRPr="00ED391E" w:rsidTr="00E96CF1">
        <w:trPr>
          <w:trHeight w:val="567"/>
          <w:jc w:val="center"/>
        </w:trPr>
        <w:tc>
          <w:tcPr>
            <w:tcW w:w="1843" w:type="dxa"/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  <w:r w:rsidRPr="001934C0">
              <w:rPr>
                <w:rFonts w:ascii="黑体" w:eastAsia="黑体" w:hAnsi="黑体" w:hint="eastAsia"/>
                <w:szCs w:val="21"/>
              </w:rPr>
              <w:t>纳税额（万元）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 w:line="276" w:lineRule="auto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9C" w:rsidRPr="00ED391E" w:rsidRDefault="00F63C9C" w:rsidP="00E96CF1">
            <w:pPr>
              <w:spacing w:before="100" w:beforeAutospacing="1" w:after="100" w:afterAutospacing="1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F63C9C" w:rsidRPr="00ED391E" w:rsidRDefault="00F63C9C" w:rsidP="00E96CF1">
            <w:pPr>
              <w:rPr>
                <w:rFonts w:hint="eastAsia"/>
                <w:szCs w:val="22"/>
              </w:rPr>
            </w:pPr>
          </w:p>
        </w:tc>
      </w:tr>
    </w:tbl>
    <w:p w:rsidR="00F63C9C" w:rsidRPr="00D856BA" w:rsidRDefault="00F63C9C" w:rsidP="00F63C9C">
      <w:pPr>
        <w:spacing w:beforeLines="50"/>
        <w:rPr>
          <w:rFonts w:ascii="黑体" w:eastAsia="黑体" w:hAnsi="黑体" w:hint="eastAsia"/>
          <w:kern w:val="0"/>
          <w:sz w:val="18"/>
          <w:szCs w:val="18"/>
        </w:rPr>
      </w:pPr>
      <w:r w:rsidRPr="00D856BA">
        <w:rPr>
          <w:rFonts w:ascii="黑体" w:eastAsia="黑体" w:hAnsi="黑体" w:hint="eastAsia"/>
          <w:kern w:val="0"/>
          <w:sz w:val="18"/>
          <w:szCs w:val="18"/>
        </w:rPr>
        <w:t>注：如有多种产品，企业可按照实际情况自行添加。</w:t>
      </w:r>
    </w:p>
    <w:p w:rsidR="00F63C9C" w:rsidRDefault="00F63C9C" w:rsidP="00F63C9C">
      <w:pPr>
        <w:rPr>
          <w:rFonts w:ascii="黑体" w:eastAsia="黑体" w:hAnsi="黑体" w:hint="eastAsia"/>
          <w:b/>
          <w:kern w:val="0"/>
          <w:sz w:val="24"/>
          <w:szCs w:val="22"/>
        </w:rPr>
      </w:pPr>
    </w:p>
    <w:p w:rsidR="00F63C9C" w:rsidRPr="00EC2046" w:rsidRDefault="00F63C9C" w:rsidP="00F63C9C">
      <w:pPr>
        <w:rPr>
          <w:rFonts w:ascii="黑体" w:eastAsia="黑体" w:hAnsi="黑体" w:hint="eastAsia"/>
          <w:b/>
          <w:kern w:val="0"/>
          <w:sz w:val="24"/>
          <w:szCs w:val="22"/>
        </w:rPr>
      </w:pPr>
      <w:r w:rsidRPr="00EC2046">
        <w:rPr>
          <w:rFonts w:ascii="黑体" w:eastAsia="黑体" w:hAnsi="黑体" w:hint="eastAsia"/>
          <w:b/>
          <w:kern w:val="0"/>
          <w:sz w:val="24"/>
          <w:szCs w:val="22"/>
        </w:rPr>
        <w:t>声明：本单位所提交的附件有关材料真实有效，有据可查，如有虚假，愿意承担相应法律责任。</w:t>
      </w:r>
    </w:p>
    <w:p w:rsidR="00F63C9C" w:rsidRPr="00EC2046" w:rsidRDefault="00F63C9C" w:rsidP="00F63C9C">
      <w:pPr>
        <w:spacing w:line="276" w:lineRule="auto"/>
        <w:rPr>
          <w:rFonts w:ascii="黑体" w:eastAsia="黑体" w:hAnsi="黑体"/>
          <w:kern w:val="0"/>
          <w:sz w:val="24"/>
          <w:szCs w:val="22"/>
        </w:rPr>
      </w:pPr>
      <w:r w:rsidRPr="00EC2046">
        <w:rPr>
          <w:rFonts w:ascii="黑体" w:eastAsia="黑体" w:hAnsi="黑体" w:hint="eastAsia"/>
          <w:kern w:val="0"/>
          <w:sz w:val="24"/>
          <w:szCs w:val="22"/>
        </w:rPr>
        <w:t>法定代表人（签字）：</w:t>
      </w:r>
    </w:p>
    <w:p w:rsidR="00F63C9C" w:rsidRDefault="00F63C9C" w:rsidP="00F63C9C">
      <w:pPr>
        <w:spacing w:line="276" w:lineRule="auto"/>
        <w:rPr>
          <w:rFonts w:ascii="黑体" w:eastAsia="黑体" w:hAnsi="黑体" w:hint="eastAsia"/>
          <w:kern w:val="0"/>
          <w:sz w:val="24"/>
          <w:szCs w:val="22"/>
        </w:rPr>
      </w:pPr>
      <w:r w:rsidRPr="00EC2046">
        <w:rPr>
          <w:rFonts w:ascii="黑体" w:eastAsia="黑体" w:hAnsi="黑体" w:hint="eastAsia"/>
          <w:kern w:val="0"/>
          <w:sz w:val="24"/>
          <w:szCs w:val="22"/>
        </w:rPr>
        <w:t>联系电话：</w:t>
      </w:r>
    </w:p>
    <w:p w:rsidR="00F63C9C" w:rsidRDefault="00F63C9C" w:rsidP="00F63C9C">
      <w:pPr>
        <w:spacing w:line="276" w:lineRule="auto"/>
        <w:rPr>
          <w:rFonts w:ascii="黑体" w:eastAsia="黑体" w:hAnsi="黑体" w:hint="eastAsia"/>
          <w:kern w:val="0"/>
          <w:sz w:val="24"/>
          <w:szCs w:val="22"/>
        </w:rPr>
      </w:pPr>
    </w:p>
    <w:p w:rsidR="00F63C9C" w:rsidRPr="00EC2046" w:rsidRDefault="00F63C9C" w:rsidP="00F63C9C">
      <w:pPr>
        <w:spacing w:line="276" w:lineRule="auto"/>
        <w:rPr>
          <w:rFonts w:ascii="黑体" w:eastAsia="黑体" w:hAnsi="黑体" w:hint="eastAsia"/>
          <w:kern w:val="0"/>
          <w:sz w:val="24"/>
          <w:szCs w:val="22"/>
        </w:rPr>
      </w:pPr>
    </w:p>
    <w:p w:rsidR="00F63C9C" w:rsidRPr="00EC2046" w:rsidRDefault="00F63C9C" w:rsidP="00F63C9C">
      <w:pPr>
        <w:spacing w:line="276" w:lineRule="auto"/>
        <w:rPr>
          <w:rFonts w:ascii="黑体" w:eastAsia="黑体" w:hAnsi="黑体" w:hint="eastAsia"/>
          <w:kern w:val="0"/>
          <w:sz w:val="24"/>
          <w:szCs w:val="22"/>
        </w:rPr>
      </w:pPr>
    </w:p>
    <w:p w:rsidR="00F63C9C" w:rsidRPr="00EC2046" w:rsidRDefault="00F63C9C" w:rsidP="00F63C9C">
      <w:pPr>
        <w:rPr>
          <w:rFonts w:ascii="黑体" w:eastAsia="黑体" w:hAnsi="黑体" w:hint="eastAsia"/>
          <w:kern w:val="0"/>
          <w:sz w:val="24"/>
          <w:szCs w:val="22"/>
        </w:rPr>
      </w:pPr>
      <w:r w:rsidRPr="00EC2046">
        <w:rPr>
          <w:rFonts w:ascii="黑体" w:eastAsia="黑体" w:hAnsi="黑体" w:hint="eastAsia"/>
          <w:kern w:val="0"/>
          <w:sz w:val="24"/>
          <w:szCs w:val="22"/>
        </w:rPr>
        <w:t xml:space="preserve">                                           年      月      日</w:t>
      </w:r>
    </w:p>
    <w:p w:rsidR="00F63C9C" w:rsidRPr="00EC2046" w:rsidRDefault="00F63C9C" w:rsidP="00F63C9C">
      <w:pPr>
        <w:rPr>
          <w:rFonts w:ascii="黑体" w:eastAsia="黑体" w:hAnsi="黑体" w:hint="eastAsia"/>
          <w:sz w:val="30"/>
          <w:szCs w:val="22"/>
        </w:rPr>
      </w:pPr>
      <w:r w:rsidRPr="00EC2046">
        <w:rPr>
          <w:rFonts w:ascii="黑体" w:eastAsia="黑体" w:hAnsi="黑体" w:hint="eastAsia"/>
          <w:kern w:val="0"/>
          <w:sz w:val="24"/>
          <w:szCs w:val="22"/>
        </w:rPr>
        <w:t xml:space="preserve">                                            </w:t>
      </w:r>
      <w:r>
        <w:rPr>
          <w:rFonts w:ascii="黑体" w:eastAsia="黑体" w:hAnsi="黑体" w:hint="eastAsia"/>
          <w:kern w:val="0"/>
          <w:sz w:val="24"/>
          <w:szCs w:val="22"/>
        </w:rPr>
        <w:t>（填报</w:t>
      </w:r>
      <w:r w:rsidRPr="00EC2046">
        <w:rPr>
          <w:rFonts w:ascii="黑体" w:eastAsia="黑体" w:hAnsi="黑体" w:hint="eastAsia"/>
          <w:kern w:val="0"/>
          <w:sz w:val="24"/>
          <w:szCs w:val="22"/>
        </w:rPr>
        <w:t>单位公章）</w:t>
      </w:r>
    </w:p>
    <w:p w:rsidR="00F63C9C" w:rsidRDefault="00F63C9C" w:rsidP="00F63C9C">
      <w:pPr>
        <w:spacing w:line="1" w:lineRule="exact"/>
      </w:pPr>
    </w:p>
    <w:p w:rsidR="00916D93" w:rsidRPr="00F63C9C" w:rsidRDefault="00916D93"/>
    <w:sectPr w:rsidR="00916D93" w:rsidRPr="00F63C9C" w:rsidSect="00BF3DF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33" w:rsidRDefault="00F63C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63C9C">
      <w:rPr>
        <w:noProof/>
        <w:lang w:val="zh-CN"/>
      </w:rPr>
      <w:t>1</w:t>
    </w:r>
    <w:r>
      <w:fldChar w:fldCharType="end"/>
    </w:r>
  </w:p>
  <w:p w:rsidR="00946333" w:rsidRDefault="00F63C9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C9C"/>
    <w:rsid w:val="00916D93"/>
    <w:rsid w:val="00F6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63C9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F63C9C"/>
    <w:rPr>
      <w:rFonts w:ascii="Times New Roman" w:eastAsia="宋体" w:hAnsi="Times New Roman" w:cs="Times New Roman"/>
      <w:sz w:val="18"/>
      <w:szCs w:val="18"/>
    </w:rPr>
  </w:style>
  <w:style w:type="character" w:customStyle="1" w:styleId="Bodytext1">
    <w:name w:val="Body text|1_"/>
    <w:link w:val="Bodytext10"/>
    <w:rsid w:val="00F63C9C"/>
    <w:rPr>
      <w:rFonts w:ascii="宋体" w:hAnsi="宋体" w:cs="宋体"/>
      <w:sz w:val="30"/>
      <w:szCs w:val="30"/>
    </w:rPr>
  </w:style>
  <w:style w:type="paragraph" w:customStyle="1" w:styleId="Bodytext10">
    <w:name w:val="Body text|1"/>
    <w:basedOn w:val="a"/>
    <w:link w:val="Bodytext1"/>
    <w:rsid w:val="00F63C9C"/>
    <w:pPr>
      <w:spacing w:line="437" w:lineRule="auto"/>
      <w:ind w:firstLine="400"/>
      <w:jc w:val="left"/>
    </w:pPr>
    <w:rPr>
      <w:rFonts w:ascii="宋体" w:eastAsiaTheme="minorEastAsia" w:hAnsi="宋体" w:cs="宋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2023-03-22T02:20:00Z</dcterms:created>
  <dcterms:modified xsi:type="dcterms:W3CDTF">2023-03-22T02:20:00Z</dcterms:modified>
</cp:coreProperties>
</file>