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27A5BB">
      <w:pPr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  <w:lang w:bidi="ar"/>
        </w:rPr>
        <w:t>附件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 w:bidi="ar"/>
        </w:rPr>
        <w:t>2</w:t>
      </w:r>
      <w:r>
        <w:rPr>
          <w:rFonts w:ascii="Times New Roman" w:hAnsi="Times New Roman" w:eastAsia="仿宋" w:cs="Times New Roman"/>
          <w:b/>
          <w:bCs/>
          <w:sz w:val="32"/>
          <w:szCs w:val="32"/>
          <w:lang w:bidi="ar"/>
        </w:rPr>
        <w:t>：</w:t>
      </w:r>
    </w:p>
    <w:p w14:paraId="500DB234">
      <w:pPr>
        <w:spacing w:line="400" w:lineRule="exact"/>
        <w:jc w:val="center"/>
        <w:rPr>
          <w:rFonts w:ascii="Times New Roman" w:hAnsi="Times New Roman" w:eastAsia="华文中宋" w:cs="Times New Roman"/>
          <w:b/>
          <w:bCs/>
          <w:color w:val="000000"/>
          <w:sz w:val="30"/>
          <w:szCs w:val="30"/>
        </w:rPr>
      </w:pPr>
      <w:bookmarkStart w:id="0" w:name="_GoBack"/>
      <w:r>
        <w:rPr>
          <w:rFonts w:ascii="Times New Roman" w:hAnsi="Times New Roman" w:eastAsia="华文中宋" w:cs="Times New Roman"/>
          <w:b/>
          <w:bCs/>
          <w:color w:val="000000"/>
          <w:sz w:val="30"/>
          <w:szCs w:val="30"/>
          <w:lang w:bidi="ar"/>
        </w:rPr>
        <w:t>参会回执单</w:t>
      </w:r>
      <w:bookmarkEnd w:id="0"/>
    </w:p>
    <w:p w14:paraId="387A425E">
      <w:pPr>
        <w:spacing w:line="400" w:lineRule="exact"/>
        <w:jc w:val="center"/>
        <w:rPr>
          <w:rFonts w:ascii="Times New Roman" w:hAnsi="Times New Roman" w:eastAsia="微软雅黑" w:cs="Times New Roman"/>
          <w:b/>
          <w:bCs/>
          <w:color w:val="000000"/>
          <w:sz w:val="30"/>
          <w:szCs w:val="30"/>
        </w:rPr>
      </w:pPr>
    </w:p>
    <w:p w14:paraId="4550E2F2">
      <w:pPr>
        <w:spacing w:line="480" w:lineRule="exact"/>
        <w:jc w:val="left"/>
        <w:rPr>
          <w:rFonts w:ascii="Times New Roman" w:hAnsi="Times New Roman" w:eastAsia="仿宋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b/>
          <w:bCs/>
          <w:color w:val="000000"/>
          <w:kern w:val="10"/>
          <w:sz w:val="28"/>
          <w:szCs w:val="28"/>
          <w:lang w:bidi="ar"/>
        </w:rPr>
        <w:t>企业名称：</w:t>
      </w:r>
      <w:r>
        <w:rPr>
          <w:rFonts w:ascii="Times New Roman" w:hAnsi="Times New Roman" w:eastAsia="仿宋" w:cs="Times New Roman"/>
          <w:color w:val="000000"/>
          <w:sz w:val="28"/>
          <w:szCs w:val="28"/>
          <w:u w:val="single"/>
          <w:lang w:bidi="ar"/>
        </w:rPr>
        <w:t xml:space="preserve">                                                    </w:t>
      </w:r>
    </w:p>
    <w:p w14:paraId="4B1F2CBD">
      <w:pPr>
        <w:spacing w:line="480" w:lineRule="exact"/>
        <w:rPr>
          <w:rFonts w:ascii="Times New Roman" w:hAnsi="Times New Roman" w:eastAsia="仿宋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b/>
          <w:bCs/>
          <w:color w:val="000000"/>
          <w:sz w:val="28"/>
          <w:szCs w:val="28"/>
          <w:lang w:bidi="ar"/>
        </w:rPr>
        <w:t>企业地址：</w:t>
      </w:r>
      <w:r>
        <w:rPr>
          <w:rFonts w:ascii="Times New Roman" w:hAnsi="Times New Roman" w:eastAsia="仿宋" w:cs="Times New Roman"/>
          <w:color w:val="000000"/>
          <w:sz w:val="28"/>
          <w:szCs w:val="28"/>
          <w:u w:val="single"/>
          <w:lang w:bidi="ar"/>
        </w:rPr>
        <w:t xml:space="preserve">                                                    </w:t>
      </w:r>
    </w:p>
    <w:p w14:paraId="06042BCD">
      <w:pPr>
        <w:spacing w:line="480" w:lineRule="exact"/>
        <w:rPr>
          <w:rFonts w:ascii="Times New Roman" w:hAnsi="Times New Roman" w:eastAsia="仿宋" w:cs="Times New Roman"/>
          <w:color w:val="000000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color w:val="000000"/>
          <w:sz w:val="28"/>
          <w:szCs w:val="28"/>
          <w:lang w:bidi="ar"/>
        </w:rPr>
        <w:t>报名联系人：</w:t>
      </w:r>
      <w:r>
        <w:rPr>
          <w:rFonts w:ascii="Times New Roman" w:hAnsi="Times New Roman" w:eastAsia="仿宋" w:cs="Times New Roman"/>
          <w:color w:val="000000"/>
          <w:sz w:val="28"/>
          <w:szCs w:val="28"/>
          <w:u w:val="single"/>
          <w:lang w:bidi="ar"/>
        </w:rPr>
        <w:t xml:space="preserve">       </w:t>
      </w:r>
      <w:r>
        <w:rPr>
          <w:rFonts w:ascii="Times New Roman" w:hAnsi="Times New Roman" w:eastAsia="仿宋" w:cs="Times New Roman"/>
          <w:b/>
          <w:bCs/>
          <w:color w:val="000000"/>
          <w:sz w:val="28"/>
          <w:szCs w:val="28"/>
          <w:lang w:bidi="ar"/>
        </w:rPr>
        <w:t>（女士/先生）手机：</w:t>
      </w:r>
      <w:r>
        <w:rPr>
          <w:rFonts w:ascii="Times New Roman" w:hAnsi="Times New Roman" w:eastAsia="仿宋" w:cs="Times New Roman"/>
          <w:color w:val="000000"/>
          <w:sz w:val="28"/>
          <w:szCs w:val="28"/>
          <w:u w:val="single"/>
          <w:lang w:bidi="ar"/>
        </w:rPr>
        <w:t xml:space="preserve">                        </w:t>
      </w:r>
    </w:p>
    <w:tbl>
      <w:tblPr>
        <w:tblStyle w:val="2"/>
        <w:tblW w:w="87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9"/>
        <w:gridCol w:w="1152"/>
        <w:gridCol w:w="1799"/>
        <w:gridCol w:w="2115"/>
        <w:gridCol w:w="1325"/>
      </w:tblGrid>
      <w:tr w14:paraId="55340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1027B">
            <w:pPr>
              <w:spacing w:line="48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sz w:val="28"/>
                <w:szCs w:val="28"/>
                <w:lang w:bidi="ar"/>
              </w:rPr>
              <w:t>参会代表姓名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90C90">
            <w:pPr>
              <w:spacing w:line="48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3CF06">
            <w:pPr>
              <w:spacing w:line="48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sz w:val="28"/>
                <w:szCs w:val="28"/>
                <w:lang w:bidi="ar"/>
              </w:rPr>
              <w:t>职务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9E36F">
            <w:pPr>
              <w:spacing w:line="48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sz w:val="28"/>
                <w:szCs w:val="28"/>
                <w:lang w:bidi="ar"/>
              </w:rPr>
              <w:t>电 话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6F363">
            <w:pPr>
              <w:spacing w:line="48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sz w:val="28"/>
                <w:szCs w:val="28"/>
                <w:lang w:bidi="ar"/>
              </w:rPr>
              <w:t>邮箱</w:t>
            </w:r>
          </w:p>
        </w:tc>
      </w:tr>
      <w:tr w14:paraId="09E7C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8B899">
            <w:pPr>
              <w:spacing w:line="48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E9BE5">
            <w:pPr>
              <w:spacing w:line="48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BFA9FC">
            <w:pPr>
              <w:spacing w:line="48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903E3">
            <w:pPr>
              <w:spacing w:line="48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6DF0E">
            <w:pPr>
              <w:spacing w:line="48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</w:tr>
      <w:tr w14:paraId="2545C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26E397">
            <w:pPr>
              <w:spacing w:line="48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5E9E8">
            <w:pPr>
              <w:spacing w:line="48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B18C9">
            <w:pPr>
              <w:spacing w:line="48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2B701">
            <w:pPr>
              <w:spacing w:line="48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836EFD">
            <w:pPr>
              <w:spacing w:line="48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</w:tr>
      <w:tr w14:paraId="360F8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C4085">
            <w:pPr>
              <w:spacing w:line="48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43292">
            <w:pPr>
              <w:spacing w:line="48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4AF14">
            <w:pPr>
              <w:spacing w:line="48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D7A45">
            <w:pPr>
              <w:spacing w:line="48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8610B">
            <w:pPr>
              <w:spacing w:line="48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</w:tr>
      <w:tr w14:paraId="30C64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3" w:hRule="atLeast"/>
          <w:jc w:val="center"/>
        </w:trPr>
        <w:tc>
          <w:tcPr>
            <w:tcW w:w="87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DA674">
            <w:pPr>
              <w:spacing w:line="520" w:lineRule="exact"/>
              <w:rPr>
                <w:rFonts w:hint="eastAsia" w:ascii="仿宋" w:hAnsi="仿宋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  <w:lang w:bidi="ar"/>
              </w:rPr>
              <w:t>所属类型：</w:t>
            </w:r>
            <w:r>
              <w:rPr>
                <w:rFonts w:ascii="仿宋" w:hAnsi="仿宋" w:eastAsia="仿宋" w:cs="Times New Roman"/>
                <w:color w:val="000000"/>
                <w:sz w:val="28"/>
                <w:szCs w:val="28"/>
                <w:lang w:bidi="ar"/>
              </w:rPr>
              <w:t xml:space="preserve">会员单位□  资源综合利用单位□  工程建设相关单位□  </w:t>
            </w:r>
          </w:p>
          <w:p w14:paraId="11276E7C">
            <w:pPr>
              <w:spacing w:line="520" w:lineRule="exact"/>
              <w:ind w:firstLine="1400" w:firstLineChars="500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000000"/>
                <w:sz w:val="28"/>
                <w:szCs w:val="28"/>
                <w:lang w:bidi="ar"/>
              </w:rPr>
              <w:t>产废单位□  设备单位□  其</w:t>
            </w: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lang w:bidi="ar"/>
              </w:rPr>
              <w:t>他</w:t>
            </w:r>
            <w:r>
              <w:rPr>
                <w:rFonts w:ascii="仿宋" w:hAnsi="仿宋" w:eastAsia="仿宋" w:cs="Times New Roman"/>
                <w:color w:val="000000"/>
                <w:sz w:val="28"/>
                <w:szCs w:val="28"/>
                <w:lang w:bidi="ar"/>
              </w:rPr>
              <w:t>□</w:t>
            </w:r>
          </w:p>
        </w:tc>
      </w:tr>
      <w:tr w14:paraId="014B1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4" w:hRule="atLeast"/>
          <w:jc w:val="center"/>
        </w:trPr>
        <w:tc>
          <w:tcPr>
            <w:tcW w:w="87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16413">
            <w:pPr>
              <w:spacing w:line="400" w:lineRule="exact"/>
              <w:ind w:left="1400" w:hanging="1400" w:hangingChars="500"/>
              <w:rPr>
                <w:rFonts w:hint="eastAsia" w:ascii="仿宋" w:hAnsi="仿宋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  <w:lang w:bidi="ar"/>
              </w:rPr>
              <w:t>预定房间：</w:t>
            </w:r>
            <w:r>
              <w:rPr>
                <w:rFonts w:ascii="仿宋" w:hAnsi="仿宋" w:eastAsia="仿宋" w:cs="Times New Roman"/>
                <w:color w:val="000000"/>
                <w:sz w:val="28"/>
                <w:szCs w:val="28"/>
                <w:lang w:bidi="ar"/>
              </w:rPr>
              <w:t>是□，</w:t>
            </w:r>
            <w:r>
              <w:rPr>
                <w:rFonts w:ascii="仿宋" w:hAnsi="仿宋" w:eastAsia="仿宋" w:cs="Times New Roman"/>
                <w:color w:val="000000"/>
                <w:sz w:val="28"/>
                <w:szCs w:val="28"/>
                <w:u w:val="single"/>
                <w:lang w:bidi="ar"/>
              </w:rPr>
              <w:t xml:space="preserve">   </w:t>
            </w:r>
            <w:r>
              <w:rPr>
                <w:rFonts w:ascii="仿宋" w:hAnsi="仿宋" w:eastAsia="仿宋" w:cs="Times New Roman"/>
                <w:color w:val="000000"/>
                <w:sz w:val="28"/>
                <w:szCs w:val="28"/>
                <w:lang w:bidi="ar"/>
              </w:rPr>
              <w:t xml:space="preserve"> 单间 </w:t>
            </w:r>
            <w:r>
              <w:rPr>
                <w:rFonts w:ascii="仿宋" w:hAnsi="仿宋" w:eastAsia="仿宋" w:cs="Times New Roman"/>
                <w:color w:val="000000"/>
                <w:sz w:val="28"/>
                <w:szCs w:val="28"/>
                <w:u w:val="single"/>
                <w:lang w:bidi="ar"/>
              </w:rPr>
              <w:t xml:space="preserve">   </w:t>
            </w:r>
            <w:r>
              <w:rPr>
                <w:rFonts w:ascii="仿宋" w:hAnsi="仿宋" w:eastAsia="仿宋" w:cs="Times New Roman"/>
                <w:color w:val="000000"/>
                <w:sz w:val="28"/>
                <w:szCs w:val="28"/>
                <w:lang w:bidi="ar"/>
              </w:rPr>
              <w:t xml:space="preserve"> 标间</w:t>
            </w:r>
          </w:p>
          <w:p w14:paraId="53390B16">
            <w:pPr>
              <w:spacing w:line="400" w:lineRule="exact"/>
              <w:ind w:left="1396" w:leftChars="665"/>
              <w:rPr>
                <w:rFonts w:hint="eastAsia" w:ascii="仿宋" w:hAnsi="仿宋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000000"/>
                <w:sz w:val="28"/>
                <w:szCs w:val="28"/>
                <w:lang w:bidi="ar"/>
              </w:rPr>
              <w:t>会务组统一预定可享受协议价格，费用需自理。</w:t>
            </w:r>
          </w:p>
          <w:p w14:paraId="4E6B3132">
            <w:pPr>
              <w:spacing w:line="400" w:lineRule="exact"/>
              <w:ind w:firstLine="1400" w:firstLineChars="500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000000"/>
                <w:sz w:val="28"/>
                <w:szCs w:val="28"/>
                <w:lang w:bidi="ar"/>
              </w:rPr>
              <w:t>否□，自行预定。</w:t>
            </w:r>
          </w:p>
        </w:tc>
      </w:tr>
      <w:tr w14:paraId="0ACA0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2F912">
            <w:pPr>
              <w:tabs>
                <w:tab w:val="left" w:pos="2133"/>
              </w:tabs>
              <w:spacing w:line="44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  <w:lang w:bidi="ar"/>
              </w:rPr>
              <w:t>出行票务信息：</w:t>
            </w:r>
          </w:p>
        </w:tc>
      </w:tr>
      <w:tr w14:paraId="0846D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atLeast"/>
          <w:jc w:val="center"/>
        </w:trPr>
        <w:tc>
          <w:tcPr>
            <w:tcW w:w="87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69EEF2">
            <w:pPr>
              <w:spacing w:line="400" w:lineRule="exac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  <w:p w14:paraId="6F0065F8">
            <w:pPr>
              <w:spacing w:line="400" w:lineRule="exact"/>
              <w:ind w:firstLine="8400" w:firstLineChars="3000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  <w:p w14:paraId="7D54D3CD">
            <w:pPr>
              <w:spacing w:line="400" w:lineRule="exact"/>
              <w:ind w:firstLine="6440" w:firstLineChars="2300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  <w:lang w:bidi="ar"/>
              </w:rPr>
              <w:t>单位盖章：</w:t>
            </w:r>
          </w:p>
          <w:p w14:paraId="3A4E514A">
            <w:pPr>
              <w:spacing w:line="400" w:lineRule="exact"/>
              <w:ind w:firstLine="660" w:firstLineChars="236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  <w:p w14:paraId="69915A6C">
            <w:pPr>
              <w:spacing w:line="360" w:lineRule="exact"/>
              <w:ind w:firstLine="660" w:firstLineChars="236"/>
              <w:jc w:val="right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  <w:lang w:bidi="ar"/>
              </w:rPr>
              <w:t>年     月     日</w:t>
            </w:r>
          </w:p>
        </w:tc>
      </w:tr>
      <w:tr w14:paraId="0CB77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87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584F1">
            <w:pPr>
              <w:spacing w:line="440" w:lineRule="exact"/>
              <w:ind w:firstLine="280" w:firstLineChars="100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  <w:lang w:bidi="ar"/>
              </w:rPr>
              <w:t>联系人：蒋吉峰</w:t>
            </w:r>
          </w:p>
          <w:p w14:paraId="5199CF4A">
            <w:pPr>
              <w:spacing w:line="440" w:lineRule="exact"/>
              <w:ind w:firstLine="280" w:firstLineChars="100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  <w:lang w:bidi="ar"/>
              </w:rPr>
              <w:t xml:space="preserve">手  机：13701215811     </w:t>
            </w:r>
          </w:p>
          <w:p w14:paraId="14B23D80">
            <w:pPr>
              <w:spacing w:line="440" w:lineRule="exact"/>
              <w:ind w:firstLine="280" w:firstLineChars="100"/>
              <w:rPr>
                <w:rFonts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  <w:lang w:bidi="ar"/>
              </w:rPr>
              <w:t>邮  箱</w:t>
            </w:r>
            <w:r>
              <w:rPr>
                <w:rFonts w:ascii="Times New Roman" w:hAnsi="Times New Roman" w:eastAsia="仿宋" w:cs="Times New Roman"/>
                <w:color w:val="000000"/>
                <w:spacing w:val="-4"/>
                <w:sz w:val="28"/>
                <w:szCs w:val="28"/>
                <w:lang w:bidi="ar"/>
              </w:rPr>
              <w:t xml:space="preserve">: </w:t>
            </w: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  <w:lang w:bidi="ar"/>
              </w:rPr>
              <w:t xml:space="preserve"> wj@chinacace.org</w:t>
            </w:r>
          </w:p>
          <w:p w14:paraId="14EE1565">
            <w:pPr>
              <w:spacing w:line="440" w:lineRule="exact"/>
              <w:ind w:left="1399" w:leftChars="133" w:hanging="1120" w:hangingChars="40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  <w:lang w:bidi="ar"/>
              </w:rPr>
              <w:t>备  注：请将此参会回执单填写完整并加盖公章后扫描，于2026年11月1</w:t>
            </w:r>
            <w:r>
              <w:rPr>
                <w:rFonts w:hint="eastAsia" w:ascii="Times New Roman" w:hAnsi="Times New Roman" w:eastAsia="仿宋" w:cs="Times New Roman"/>
                <w:color w:val="000000"/>
                <w:sz w:val="28"/>
                <w:szCs w:val="28"/>
                <w:lang w:bidi="ar"/>
              </w:rPr>
              <w:t>5</w:t>
            </w: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  <w:lang w:bidi="ar"/>
              </w:rPr>
              <w:t>日前发送至会务联系人邮箱。</w:t>
            </w:r>
          </w:p>
        </w:tc>
      </w:tr>
    </w:tbl>
    <w:p w14:paraId="0EAA79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7D75CA"/>
    <w:rsid w:val="4C7D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2026-10-30T03:01:00Z</dcterms:created>
  <dc:creator>Kicaz</dc:creator>
  <cp:lastModifiedBy>Kicaz</cp:lastModifiedBy>
  <dcterms:modified xsi:type="dcterms:W3CDTF">2026-10-30T03:01:16Z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FD4B6890CB9C4FA4AE1D70A50311BB41_11</vt:lpwstr>
  </property>
  <property fmtid="{D5CDD505-2E9C-101B-9397-08002B2CF9AE}" pid="4" name="KSOTemplateDocerSaveRecord">
    <vt:lpwstr>eyJoZGlkIjoiMDQyYWMyMGQ0MzA3MzY4YzVhYzYyM2NjOWUzMmM5NjciLCJ1c2VySWQiOiI5NDE3MjM5OTEifQ==</vt:lpwstr>
  </property>
</Properties>
</file>